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9CB" w:rsidRPr="00F27941" w:rsidRDefault="00A969CB" w:rsidP="00F27941">
      <w:pPr>
        <w:suppressAutoHyphens/>
        <w:spacing w:after="0" w:line="360" w:lineRule="auto"/>
        <w:ind w:left="1" w:hanging="3"/>
        <w:jc w:val="center"/>
        <w:rPr>
          <w:rFonts w:asciiTheme="majorHAnsi" w:eastAsia="Times New Roman" w:hAnsiTheme="majorHAnsi" w:cstheme="majorHAnsi"/>
          <w:b/>
          <w:noProof/>
          <w:position w:val="-1"/>
          <w:sz w:val="28"/>
          <w:szCs w:val="28"/>
          <w:lang w:val="vi-VN"/>
        </w:rPr>
      </w:pPr>
      <w:bookmarkStart w:id="0" w:name="_GoBack"/>
      <w:r w:rsidRPr="00F27941">
        <w:rPr>
          <w:rFonts w:asciiTheme="majorHAnsi" w:eastAsia="Times New Roman" w:hAnsiTheme="majorHAnsi" w:cstheme="majorHAnsi"/>
          <w:b/>
          <w:noProof/>
          <w:position w:val="-1"/>
          <w:sz w:val="28"/>
          <w:szCs w:val="28"/>
          <w:lang w:val="vi-VN"/>
        </w:rPr>
        <w:t>KẾ HOẠCH DẠY HỌC MÔN TIẾNG VIỆT LỚP 1</w:t>
      </w:r>
    </w:p>
    <w:p w:rsidR="00A969CB" w:rsidRPr="00F27941" w:rsidRDefault="00A969CB" w:rsidP="00F27941">
      <w:pPr>
        <w:suppressAutoHyphens/>
        <w:spacing w:after="0" w:line="360" w:lineRule="auto"/>
        <w:ind w:left="1" w:hanging="3"/>
        <w:jc w:val="center"/>
        <w:rPr>
          <w:rFonts w:asciiTheme="majorHAnsi" w:eastAsia="Times New Roman" w:hAnsiTheme="majorHAnsi" w:cstheme="majorHAnsi"/>
          <w:noProof/>
          <w:position w:val="-1"/>
          <w:sz w:val="28"/>
          <w:szCs w:val="28"/>
          <w:lang w:val="vi-VN"/>
        </w:rPr>
      </w:pPr>
      <w:r w:rsidRPr="00F27941">
        <w:rPr>
          <w:rFonts w:asciiTheme="majorHAnsi" w:eastAsia="Times New Roman" w:hAnsiTheme="majorHAnsi" w:cstheme="majorHAnsi"/>
          <w:noProof/>
          <w:position w:val="-1"/>
          <w:sz w:val="28"/>
          <w:szCs w:val="28"/>
          <w:lang w:val="vi-VN"/>
        </w:rPr>
        <w:t xml:space="preserve">CHỦ ĐỀ 21: </w:t>
      </w:r>
      <w:r w:rsidRPr="00F27941">
        <w:rPr>
          <w:rFonts w:asciiTheme="majorHAnsi" w:eastAsia="Times New Roman" w:hAnsiTheme="majorHAnsi" w:cstheme="majorHAnsi"/>
          <w:b/>
          <w:noProof/>
          <w:color w:val="FF0000"/>
          <w:position w:val="-1"/>
          <w:sz w:val="28"/>
          <w:szCs w:val="28"/>
          <w:lang w:val="vi-VN"/>
        </w:rPr>
        <w:t>NHỮNG BÔNG HOA NHỎ</w:t>
      </w:r>
    </w:p>
    <w:p w:rsidR="001C070B" w:rsidRPr="00F27941" w:rsidRDefault="001C070B" w:rsidP="00F27941">
      <w:pPr>
        <w:tabs>
          <w:tab w:val="right" w:pos="2410"/>
          <w:tab w:val="left" w:pos="6585"/>
        </w:tabs>
        <w:spacing w:after="0" w:line="360" w:lineRule="auto"/>
        <w:contextualSpacing/>
        <w:jc w:val="center"/>
        <w:rPr>
          <w:rFonts w:asciiTheme="majorHAnsi" w:hAnsiTheme="majorHAnsi" w:cstheme="majorHAnsi"/>
          <w:b/>
          <w:noProof/>
          <w:sz w:val="28"/>
          <w:szCs w:val="28"/>
          <w:lang w:val="vi-VN"/>
        </w:rPr>
      </w:pPr>
      <w:r w:rsidRPr="00F27941">
        <w:rPr>
          <w:rFonts w:asciiTheme="majorHAnsi" w:hAnsiTheme="majorHAnsi" w:cstheme="majorHAnsi"/>
          <w:b/>
          <w:noProof/>
          <w:sz w:val="28"/>
          <w:szCs w:val="28"/>
          <w:lang w:val="vi-VN"/>
        </w:rPr>
        <w:t>Bài 3: NHƯ BÔNG HOA NHỎ</w:t>
      </w:r>
    </w:p>
    <w:p w:rsidR="001C070B" w:rsidRPr="00F27941" w:rsidRDefault="001C070B" w:rsidP="00F27941">
      <w:pPr>
        <w:pStyle w:val="ListParagraph"/>
        <w:numPr>
          <w:ilvl w:val="0"/>
          <w:numId w:val="1"/>
        </w:numPr>
        <w:tabs>
          <w:tab w:val="right" w:pos="2410"/>
          <w:tab w:val="left" w:pos="6585"/>
        </w:tabs>
        <w:spacing w:after="0" w:line="360" w:lineRule="auto"/>
        <w:ind w:left="709" w:hanging="283"/>
        <w:rPr>
          <w:rFonts w:asciiTheme="majorHAnsi" w:hAnsiTheme="majorHAnsi" w:cstheme="majorHAnsi"/>
          <w:b/>
          <w:noProof/>
          <w:sz w:val="28"/>
          <w:szCs w:val="28"/>
          <w:lang w:val="vi-VN"/>
        </w:rPr>
      </w:pPr>
      <w:r w:rsidRPr="00F27941">
        <w:rPr>
          <w:rFonts w:asciiTheme="majorHAnsi" w:hAnsiTheme="majorHAnsi" w:cstheme="majorHAnsi"/>
          <w:b/>
          <w:noProof/>
          <w:sz w:val="28"/>
          <w:szCs w:val="28"/>
          <w:lang w:val="vi-VN"/>
        </w:rPr>
        <w:t>MỤC TIÊU</w:t>
      </w:r>
    </w:p>
    <w:p w:rsidR="001C070B" w:rsidRPr="00F27941" w:rsidRDefault="001C070B" w:rsidP="00F27941">
      <w:pPr>
        <w:pStyle w:val="ListParagraph"/>
        <w:numPr>
          <w:ilvl w:val="0"/>
          <w:numId w:val="2"/>
        </w:numPr>
        <w:tabs>
          <w:tab w:val="right" w:pos="2410"/>
          <w:tab w:val="left" w:pos="6585"/>
        </w:tabs>
        <w:spacing w:after="0" w:line="360" w:lineRule="auto"/>
        <w:ind w:left="709" w:hanging="283"/>
        <w:rPr>
          <w:rFonts w:asciiTheme="majorHAnsi" w:hAnsiTheme="majorHAnsi" w:cstheme="majorHAnsi"/>
          <w:b/>
          <w:noProof/>
          <w:sz w:val="28"/>
          <w:szCs w:val="28"/>
          <w:lang w:val="vi-VN"/>
        </w:rPr>
      </w:pPr>
      <w:r w:rsidRPr="00F27941">
        <w:rPr>
          <w:rFonts w:asciiTheme="majorHAnsi" w:hAnsiTheme="majorHAnsi" w:cstheme="majorHAnsi"/>
          <w:b/>
          <w:noProof/>
          <w:sz w:val="28"/>
          <w:szCs w:val="28"/>
          <w:lang w:val="vi-VN"/>
        </w:rPr>
        <w:t>Năng lực chung</w:t>
      </w:r>
    </w:p>
    <w:p w:rsidR="001C070B" w:rsidRPr="00F27941" w:rsidRDefault="001C070B" w:rsidP="00F27941">
      <w:pPr>
        <w:pStyle w:val="ListParagraph"/>
        <w:tabs>
          <w:tab w:val="right" w:pos="2410"/>
          <w:tab w:val="left" w:pos="6585"/>
        </w:tabs>
        <w:spacing w:after="0" w:line="360" w:lineRule="auto"/>
        <w:rPr>
          <w:rFonts w:asciiTheme="majorHAnsi" w:hAnsiTheme="majorHAnsi" w:cstheme="majorHAnsi"/>
          <w:noProof/>
          <w:sz w:val="28"/>
          <w:szCs w:val="28"/>
          <w:lang w:val="vi-VN"/>
        </w:rPr>
      </w:pPr>
      <w:r w:rsidRPr="00F27941">
        <w:rPr>
          <w:rFonts w:asciiTheme="majorHAnsi" w:hAnsiTheme="majorHAnsi" w:cstheme="majorHAnsi"/>
          <w:b/>
          <w:i/>
          <w:noProof/>
          <w:sz w:val="28"/>
          <w:szCs w:val="28"/>
          <w:lang w:val="vi-VN"/>
        </w:rPr>
        <w:t xml:space="preserve">- Năng lực chung: </w:t>
      </w:r>
      <w:r w:rsidRPr="00F27941">
        <w:rPr>
          <w:rFonts w:asciiTheme="majorHAnsi" w:hAnsiTheme="majorHAnsi" w:cstheme="majorHAnsi"/>
          <w:noProof/>
          <w:sz w:val="28"/>
          <w:szCs w:val="28"/>
          <w:lang w:val="vi-VN"/>
        </w:rPr>
        <w:t>Biết chuẩn bị đồ dùng học tập.</w:t>
      </w:r>
    </w:p>
    <w:p w:rsidR="001C070B" w:rsidRPr="00F27941" w:rsidRDefault="001C070B" w:rsidP="00F27941">
      <w:pPr>
        <w:pStyle w:val="ListParagraph"/>
        <w:tabs>
          <w:tab w:val="right" w:pos="2410"/>
          <w:tab w:val="left" w:pos="6585"/>
        </w:tabs>
        <w:spacing w:after="0" w:line="360" w:lineRule="auto"/>
        <w:rPr>
          <w:rFonts w:asciiTheme="majorHAnsi" w:hAnsiTheme="majorHAnsi" w:cstheme="majorHAnsi"/>
          <w:noProof/>
          <w:sz w:val="28"/>
          <w:szCs w:val="28"/>
          <w:lang w:val="vi-VN"/>
        </w:rPr>
      </w:pPr>
      <w:r w:rsidRPr="00F27941">
        <w:rPr>
          <w:rFonts w:asciiTheme="majorHAnsi" w:hAnsiTheme="majorHAnsi" w:cstheme="majorHAnsi"/>
          <w:b/>
          <w:i/>
          <w:noProof/>
          <w:sz w:val="28"/>
          <w:szCs w:val="28"/>
          <w:lang w:val="vi-VN"/>
        </w:rPr>
        <w:t>- Năng lực giao tiếp và hợp tác:</w:t>
      </w:r>
      <w:r w:rsidRPr="00F27941">
        <w:rPr>
          <w:rFonts w:asciiTheme="majorHAnsi" w:hAnsiTheme="majorHAnsi" w:cstheme="majorHAnsi"/>
          <w:noProof/>
          <w:sz w:val="28"/>
          <w:szCs w:val="28"/>
          <w:lang w:val="vi-VN"/>
        </w:rPr>
        <w:t xml:space="preserve"> Biết trao đổi, thảo luận quá trình học qua hoạt động nhóm.</w:t>
      </w:r>
    </w:p>
    <w:p w:rsidR="001C070B" w:rsidRPr="00F27941" w:rsidRDefault="001C070B" w:rsidP="00F27941">
      <w:pPr>
        <w:pStyle w:val="ListParagraph"/>
        <w:tabs>
          <w:tab w:val="right" w:pos="2410"/>
          <w:tab w:val="left" w:pos="6585"/>
        </w:tabs>
        <w:spacing w:after="0" w:line="360" w:lineRule="auto"/>
        <w:rPr>
          <w:rFonts w:asciiTheme="majorHAnsi" w:hAnsiTheme="majorHAnsi" w:cstheme="majorHAnsi"/>
          <w:noProof/>
          <w:sz w:val="28"/>
          <w:szCs w:val="28"/>
          <w:lang w:val="vi-VN"/>
        </w:rPr>
      </w:pPr>
      <w:r w:rsidRPr="00F27941">
        <w:rPr>
          <w:rFonts w:asciiTheme="majorHAnsi" w:hAnsiTheme="majorHAnsi" w:cstheme="majorHAnsi"/>
          <w:b/>
          <w:i/>
          <w:noProof/>
          <w:sz w:val="28"/>
          <w:szCs w:val="28"/>
          <w:lang w:val="vi-VN"/>
        </w:rPr>
        <w:t xml:space="preserve">- Năng lực giải quyết vấn đề và sáng tạo: </w:t>
      </w:r>
      <w:r w:rsidRPr="00F27941">
        <w:rPr>
          <w:rFonts w:asciiTheme="majorHAnsi" w:hAnsiTheme="majorHAnsi" w:cstheme="majorHAnsi"/>
          <w:noProof/>
          <w:sz w:val="28"/>
          <w:szCs w:val="28"/>
          <w:lang w:val="vi-VN"/>
        </w:rPr>
        <w:t>Biết phát triển năng lực tiếng Việt qua hoạt động thực hành.</w:t>
      </w:r>
    </w:p>
    <w:p w:rsidR="001C070B" w:rsidRPr="00F27941" w:rsidRDefault="001C070B" w:rsidP="00F27941">
      <w:pPr>
        <w:pStyle w:val="ListParagraph"/>
        <w:numPr>
          <w:ilvl w:val="0"/>
          <w:numId w:val="2"/>
        </w:numPr>
        <w:tabs>
          <w:tab w:val="right" w:pos="2410"/>
          <w:tab w:val="left" w:pos="6585"/>
        </w:tabs>
        <w:spacing w:after="0" w:line="360" w:lineRule="auto"/>
        <w:ind w:left="709" w:hanging="283"/>
        <w:rPr>
          <w:rFonts w:asciiTheme="majorHAnsi" w:hAnsiTheme="majorHAnsi" w:cstheme="majorHAnsi"/>
          <w:b/>
          <w:noProof/>
          <w:sz w:val="28"/>
          <w:szCs w:val="28"/>
          <w:lang w:val="vi-VN"/>
        </w:rPr>
      </w:pPr>
      <w:r w:rsidRPr="00F27941">
        <w:rPr>
          <w:rFonts w:asciiTheme="majorHAnsi" w:hAnsiTheme="majorHAnsi" w:cstheme="majorHAnsi"/>
          <w:b/>
          <w:noProof/>
          <w:sz w:val="28"/>
          <w:szCs w:val="28"/>
          <w:lang w:val="vi-VN"/>
        </w:rPr>
        <w:t>Năng lực đặc thù</w:t>
      </w:r>
    </w:p>
    <w:p w:rsidR="001C070B" w:rsidRPr="00F27941" w:rsidRDefault="001C070B" w:rsidP="00F27941">
      <w:pPr>
        <w:pStyle w:val="ListParagraph"/>
        <w:tabs>
          <w:tab w:val="right" w:pos="2410"/>
          <w:tab w:val="left" w:pos="6585"/>
        </w:tabs>
        <w:spacing w:after="0" w:line="360" w:lineRule="auto"/>
        <w:rPr>
          <w:rFonts w:asciiTheme="majorHAnsi" w:hAnsiTheme="majorHAnsi" w:cstheme="majorHAnsi"/>
          <w:b/>
          <w:i/>
          <w:noProof/>
          <w:sz w:val="28"/>
          <w:szCs w:val="28"/>
          <w:lang w:val="vi-VN"/>
        </w:rPr>
      </w:pPr>
      <w:r w:rsidRPr="00F27941">
        <w:rPr>
          <w:rFonts w:asciiTheme="majorHAnsi" w:hAnsiTheme="majorHAnsi" w:cstheme="majorHAnsi"/>
          <w:b/>
          <w:i/>
          <w:noProof/>
          <w:sz w:val="28"/>
          <w:szCs w:val="28"/>
          <w:lang w:val="vi-VN"/>
        </w:rPr>
        <w:t>- Phát triển năng lực về văn học:</w:t>
      </w:r>
    </w:p>
    <w:p w:rsidR="001C070B" w:rsidRPr="00F27941" w:rsidRDefault="001C070B" w:rsidP="00F27941">
      <w:pPr>
        <w:pStyle w:val="ListParagraph"/>
        <w:tabs>
          <w:tab w:val="right" w:pos="2410"/>
          <w:tab w:val="left" w:pos="6585"/>
        </w:tabs>
        <w:spacing w:after="0" w:line="360" w:lineRule="auto"/>
        <w:rPr>
          <w:rFonts w:asciiTheme="majorHAnsi" w:hAnsiTheme="majorHAnsi" w:cstheme="majorHAnsi"/>
          <w:noProof/>
          <w:sz w:val="28"/>
          <w:szCs w:val="28"/>
          <w:lang w:val="vi-VN"/>
        </w:rPr>
      </w:pPr>
      <w:r w:rsidRPr="00F27941">
        <w:rPr>
          <w:rFonts w:asciiTheme="majorHAnsi" w:hAnsiTheme="majorHAnsi" w:cstheme="majorHAnsi"/>
          <w:noProof/>
          <w:sz w:val="28"/>
          <w:szCs w:val="28"/>
          <w:lang w:val="vi-VN"/>
        </w:rPr>
        <w:t>+ Từ những kinh nghiệm xã hội và việc quan sát tranh minh họa, trao đổi với bạn bè cảm giác hạnh phúc khi được yêu thương.</w:t>
      </w:r>
    </w:p>
    <w:p w:rsidR="001C070B" w:rsidRPr="00F27941" w:rsidRDefault="001C070B" w:rsidP="00F27941">
      <w:pPr>
        <w:pStyle w:val="ListParagraph"/>
        <w:tabs>
          <w:tab w:val="right" w:pos="2410"/>
          <w:tab w:val="left" w:pos="6585"/>
        </w:tabs>
        <w:spacing w:after="0" w:line="360" w:lineRule="auto"/>
        <w:rPr>
          <w:rFonts w:asciiTheme="majorHAnsi" w:hAnsiTheme="majorHAnsi" w:cstheme="majorHAnsi"/>
          <w:noProof/>
          <w:sz w:val="28"/>
          <w:szCs w:val="28"/>
          <w:lang w:val="vi-VN"/>
        </w:rPr>
      </w:pPr>
      <w:r w:rsidRPr="00F27941">
        <w:rPr>
          <w:rFonts w:asciiTheme="majorHAnsi" w:hAnsiTheme="majorHAnsi" w:cstheme="majorHAnsi"/>
          <w:noProof/>
          <w:sz w:val="28"/>
          <w:szCs w:val="28"/>
          <w:lang w:val="vi-VN"/>
        </w:rPr>
        <w:t>+ Chỉ ra được trẻ em là những bông hoa nhỏ của cha mẹ và thầy cô.</w:t>
      </w:r>
    </w:p>
    <w:p w:rsidR="001C070B" w:rsidRPr="00F27941" w:rsidRDefault="001C070B" w:rsidP="00F27941">
      <w:pPr>
        <w:pStyle w:val="ListParagraph"/>
        <w:tabs>
          <w:tab w:val="right" w:pos="2410"/>
          <w:tab w:val="left" w:pos="6585"/>
        </w:tabs>
        <w:spacing w:after="0" w:line="360" w:lineRule="auto"/>
        <w:rPr>
          <w:rFonts w:asciiTheme="majorHAnsi" w:hAnsiTheme="majorHAnsi" w:cstheme="majorHAnsi"/>
          <w:b/>
          <w:i/>
          <w:noProof/>
          <w:sz w:val="28"/>
          <w:szCs w:val="28"/>
          <w:lang w:val="vi-VN"/>
        </w:rPr>
      </w:pPr>
      <w:r w:rsidRPr="00F27941">
        <w:rPr>
          <w:rFonts w:asciiTheme="majorHAnsi" w:hAnsiTheme="majorHAnsi" w:cstheme="majorHAnsi"/>
          <w:b/>
          <w:i/>
          <w:noProof/>
          <w:sz w:val="28"/>
          <w:szCs w:val="28"/>
          <w:lang w:val="vi-VN"/>
        </w:rPr>
        <w:t>- Phát triển năng lực về ngôn ngữ:</w:t>
      </w:r>
    </w:p>
    <w:p w:rsidR="001C070B" w:rsidRPr="00F27941" w:rsidRDefault="001C070B" w:rsidP="00F27941">
      <w:pPr>
        <w:pStyle w:val="ListParagraph"/>
        <w:tabs>
          <w:tab w:val="right" w:pos="2410"/>
          <w:tab w:val="left" w:pos="6585"/>
        </w:tabs>
        <w:spacing w:after="0" w:line="360" w:lineRule="auto"/>
        <w:rPr>
          <w:rFonts w:asciiTheme="majorHAnsi" w:hAnsiTheme="majorHAnsi" w:cstheme="majorHAnsi"/>
          <w:noProof/>
          <w:sz w:val="28"/>
          <w:szCs w:val="28"/>
          <w:lang w:val="vi-VN"/>
        </w:rPr>
      </w:pPr>
      <w:r w:rsidRPr="00F27941">
        <w:rPr>
          <w:rFonts w:asciiTheme="majorHAnsi" w:hAnsiTheme="majorHAnsi" w:cstheme="majorHAnsi"/>
          <w:noProof/>
          <w:sz w:val="28"/>
          <w:szCs w:val="28"/>
          <w:lang w:val="vi-VN"/>
        </w:rPr>
        <w:t>+ Đọc trơn bài thơ, bước đầu biết cách ngắt nhịp, ngắt nghỉ đúng, chỗ xuống dòng khi đọc một bài thơ. Đọc đúng các tiếng chứa vần khó đọc: suốt đời, xòe ô, vườn hoa,…</w:t>
      </w:r>
    </w:p>
    <w:p w:rsidR="001C070B" w:rsidRPr="00F27941" w:rsidRDefault="001C070B" w:rsidP="00F27941">
      <w:pPr>
        <w:pStyle w:val="ListParagraph"/>
        <w:tabs>
          <w:tab w:val="right" w:pos="2410"/>
          <w:tab w:val="left" w:pos="6585"/>
        </w:tabs>
        <w:spacing w:after="0" w:line="360" w:lineRule="auto"/>
        <w:rPr>
          <w:rFonts w:asciiTheme="majorHAnsi" w:hAnsiTheme="majorHAnsi" w:cstheme="majorHAnsi"/>
          <w:noProof/>
          <w:sz w:val="28"/>
          <w:szCs w:val="28"/>
          <w:lang w:val="vi-VN"/>
        </w:rPr>
      </w:pPr>
      <w:r w:rsidRPr="00F27941">
        <w:rPr>
          <w:rFonts w:asciiTheme="majorHAnsi" w:hAnsiTheme="majorHAnsi" w:cstheme="majorHAnsi"/>
          <w:noProof/>
          <w:sz w:val="28"/>
          <w:szCs w:val="28"/>
          <w:lang w:val="vi-VN"/>
        </w:rPr>
        <w:t>+ Luyện tập khả năng nhận diện vần thông qua hoạt động tìm tiếng trong bài và từ ngữ ngoài bài chứa tiếng có vần cần luyện tập và đặt câu.</w:t>
      </w:r>
    </w:p>
    <w:p w:rsidR="001C070B" w:rsidRPr="00F27941" w:rsidRDefault="001C070B" w:rsidP="00F27941">
      <w:pPr>
        <w:pStyle w:val="ListParagraph"/>
        <w:tabs>
          <w:tab w:val="right" w:pos="2410"/>
          <w:tab w:val="left" w:pos="6585"/>
        </w:tabs>
        <w:spacing w:after="0" w:line="360" w:lineRule="auto"/>
        <w:rPr>
          <w:rFonts w:asciiTheme="majorHAnsi" w:hAnsiTheme="majorHAnsi" w:cstheme="majorHAnsi"/>
          <w:noProof/>
          <w:color w:val="000000"/>
          <w:sz w:val="28"/>
          <w:szCs w:val="28"/>
          <w:lang w:val="vi-VN"/>
        </w:rPr>
      </w:pPr>
      <w:r w:rsidRPr="00F27941">
        <w:rPr>
          <w:rFonts w:asciiTheme="majorHAnsi" w:hAnsiTheme="majorHAnsi" w:cstheme="majorHAnsi"/>
          <w:noProof/>
          <w:color w:val="000000"/>
          <w:sz w:val="28"/>
          <w:szCs w:val="28"/>
          <w:lang w:val="vi-VN"/>
        </w:rPr>
        <w:t>+ Nhận diện được nội dung chính của bài thơ, kết nối hình ảnh với ngôn ngữ biểu thị hình ảnh.</w:t>
      </w:r>
    </w:p>
    <w:p w:rsidR="001C070B" w:rsidRPr="00F27941" w:rsidRDefault="001C070B" w:rsidP="00F27941">
      <w:pPr>
        <w:pStyle w:val="ListParagraph"/>
        <w:tabs>
          <w:tab w:val="right" w:pos="2410"/>
          <w:tab w:val="left" w:pos="6585"/>
        </w:tabs>
        <w:spacing w:after="0" w:line="360" w:lineRule="auto"/>
        <w:rPr>
          <w:rFonts w:asciiTheme="majorHAnsi" w:hAnsiTheme="majorHAnsi" w:cstheme="majorHAnsi"/>
          <w:noProof/>
          <w:color w:val="000000"/>
          <w:sz w:val="28"/>
          <w:szCs w:val="28"/>
          <w:lang w:val="vi-VN"/>
        </w:rPr>
      </w:pPr>
      <w:r w:rsidRPr="00F27941">
        <w:rPr>
          <w:rFonts w:asciiTheme="majorHAnsi" w:hAnsiTheme="majorHAnsi" w:cstheme="majorHAnsi"/>
          <w:noProof/>
          <w:color w:val="000000"/>
          <w:sz w:val="28"/>
          <w:szCs w:val="28"/>
          <w:lang w:val="vi-VN"/>
        </w:rPr>
        <w:t>+ Thực hành hỏi - đáp về một việc tốt mà mình đã làm.</w:t>
      </w:r>
    </w:p>
    <w:p w:rsidR="001C070B" w:rsidRPr="00F27941" w:rsidRDefault="001C070B" w:rsidP="00F27941">
      <w:pPr>
        <w:pStyle w:val="ListParagraph"/>
        <w:numPr>
          <w:ilvl w:val="0"/>
          <w:numId w:val="2"/>
        </w:numPr>
        <w:tabs>
          <w:tab w:val="right" w:pos="2410"/>
          <w:tab w:val="left" w:pos="6585"/>
        </w:tabs>
        <w:spacing w:after="0" w:line="360" w:lineRule="auto"/>
        <w:ind w:left="709" w:hanging="283"/>
        <w:rPr>
          <w:rFonts w:asciiTheme="majorHAnsi" w:hAnsiTheme="majorHAnsi" w:cstheme="majorHAnsi"/>
          <w:b/>
          <w:noProof/>
          <w:sz w:val="28"/>
          <w:szCs w:val="28"/>
          <w:lang w:val="vi-VN"/>
        </w:rPr>
      </w:pPr>
      <w:r w:rsidRPr="00F27941">
        <w:rPr>
          <w:rFonts w:asciiTheme="majorHAnsi" w:hAnsiTheme="majorHAnsi" w:cstheme="majorHAnsi"/>
          <w:b/>
          <w:noProof/>
          <w:sz w:val="28"/>
          <w:szCs w:val="28"/>
          <w:lang w:val="vi-VN"/>
        </w:rPr>
        <w:t xml:space="preserve">Phẩm chất: </w:t>
      </w:r>
      <w:r w:rsidRPr="00F27941">
        <w:rPr>
          <w:rFonts w:asciiTheme="majorHAnsi" w:hAnsiTheme="majorHAnsi" w:cstheme="majorHAnsi"/>
          <w:noProof/>
          <w:sz w:val="28"/>
          <w:szCs w:val="28"/>
          <w:lang w:val="vi-VN"/>
        </w:rPr>
        <w:t>Bồi dưỡng tình cảm, cảm xúc hạnh phúc khi được yêu thương thông qua hoạt động luyện nói, nghe, đọc hiểu.</w:t>
      </w:r>
    </w:p>
    <w:p w:rsidR="001C070B" w:rsidRPr="00F27941" w:rsidRDefault="001C070B" w:rsidP="00F27941">
      <w:pPr>
        <w:pStyle w:val="ListParagraph"/>
        <w:numPr>
          <w:ilvl w:val="0"/>
          <w:numId w:val="1"/>
        </w:numPr>
        <w:tabs>
          <w:tab w:val="right" w:pos="2410"/>
          <w:tab w:val="left" w:pos="6585"/>
        </w:tabs>
        <w:spacing w:after="0" w:line="360" w:lineRule="auto"/>
        <w:ind w:left="851" w:hanging="425"/>
        <w:rPr>
          <w:rFonts w:asciiTheme="majorHAnsi" w:hAnsiTheme="majorHAnsi" w:cstheme="majorHAnsi"/>
          <w:b/>
          <w:noProof/>
          <w:sz w:val="28"/>
          <w:szCs w:val="28"/>
          <w:lang w:val="vi-VN"/>
        </w:rPr>
      </w:pPr>
      <w:r w:rsidRPr="00F27941">
        <w:rPr>
          <w:rFonts w:asciiTheme="majorHAnsi" w:hAnsiTheme="majorHAnsi" w:cstheme="majorHAnsi"/>
          <w:b/>
          <w:noProof/>
          <w:sz w:val="28"/>
          <w:szCs w:val="28"/>
          <w:lang w:val="vi-VN"/>
        </w:rPr>
        <w:t>PHƯƠNG TIỆN DẠY HỌC</w:t>
      </w:r>
    </w:p>
    <w:p w:rsidR="001C070B" w:rsidRPr="00F27941" w:rsidRDefault="001C070B" w:rsidP="00F27941">
      <w:pPr>
        <w:pStyle w:val="ListParagraph"/>
        <w:numPr>
          <w:ilvl w:val="0"/>
          <w:numId w:val="3"/>
        </w:numPr>
        <w:tabs>
          <w:tab w:val="right" w:pos="2410"/>
          <w:tab w:val="left" w:pos="6585"/>
        </w:tabs>
        <w:spacing w:after="0" w:line="360" w:lineRule="auto"/>
        <w:ind w:left="709" w:hanging="283"/>
        <w:rPr>
          <w:rFonts w:asciiTheme="majorHAnsi" w:hAnsiTheme="majorHAnsi" w:cstheme="majorHAnsi"/>
          <w:b/>
          <w:noProof/>
          <w:sz w:val="28"/>
          <w:szCs w:val="28"/>
          <w:lang w:val="vi-VN"/>
        </w:rPr>
      </w:pPr>
      <w:r w:rsidRPr="00F27941">
        <w:rPr>
          <w:rFonts w:asciiTheme="majorHAnsi" w:hAnsiTheme="majorHAnsi" w:cstheme="majorHAnsi"/>
          <w:b/>
          <w:noProof/>
          <w:sz w:val="28"/>
          <w:szCs w:val="28"/>
          <w:lang w:val="vi-VN"/>
        </w:rPr>
        <w:t xml:space="preserve">Giáo viên: </w:t>
      </w:r>
      <w:r w:rsidRPr="00F27941">
        <w:rPr>
          <w:rFonts w:asciiTheme="majorHAnsi" w:hAnsiTheme="majorHAnsi" w:cstheme="majorHAnsi"/>
          <w:noProof/>
          <w:sz w:val="28"/>
          <w:szCs w:val="28"/>
          <w:lang w:val="vi-VN"/>
        </w:rPr>
        <w:t>SGV</w:t>
      </w:r>
    </w:p>
    <w:p w:rsidR="001C070B" w:rsidRPr="00F27941" w:rsidRDefault="001C070B" w:rsidP="00F27941">
      <w:pPr>
        <w:pStyle w:val="ListParagraph"/>
        <w:tabs>
          <w:tab w:val="right" w:pos="2410"/>
          <w:tab w:val="left" w:pos="6585"/>
        </w:tabs>
        <w:spacing w:after="0" w:line="360" w:lineRule="auto"/>
        <w:ind w:left="709"/>
        <w:rPr>
          <w:rFonts w:asciiTheme="majorHAnsi" w:hAnsiTheme="majorHAnsi" w:cstheme="majorHAnsi"/>
          <w:noProof/>
          <w:sz w:val="28"/>
          <w:szCs w:val="28"/>
          <w:lang w:val="vi-VN"/>
        </w:rPr>
      </w:pPr>
      <w:r w:rsidRPr="00F27941">
        <w:rPr>
          <w:rFonts w:asciiTheme="majorHAnsi" w:hAnsiTheme="majorHAnsi" w:cstheme="majorHAnsi"/>
          <w:noProof/>
          <w:sz w:val="28"/>
          <w:szCs w:val="28"/>
          <w:lang w:val="vi-VN"/>
        </w:rPr>
        <w:t>- Một số tranh ảnh có trong SHS được phóng to, hình minh họa tiếng có vâng ươn/ương kèm theo thẻ từ (nếu có)</w:t>
      </w:r>
    </w:p>
    <w:p w:rsidR="001C070B" w:rsidRPr="00F27941" w:rsidRDefault="001C070B" w:rsidP="00F27941">
      <w:pPr>
        <w:pStyle w:val="ListParagraph"/>
        <w:tabs>
          <w:tab w:val="right" w:pos="2410"/>
          <w:tab w:val="left" w:pos="6585"/>
        </w:tabs>
        <w:spacing w:after="0" w:line="360" w:lineRule="auto"/>
        <w:ind w:left="709"/>
        <w:rPr>
          <w:rFonts w:asciiTheme="majorHAnsi" w:hAnsiTheme="majorHAnsi" w:cstheme="majorHAnsi"/>
          <w:noProof/>
          <w:sz w:val="28"/>
          <w:szCs w:val="28"/>
          <w:lang w:val="vi-VN"/>
        </w:rPr>
      </w:pPr>
      <w:r w:rsidRPr="00F27941">
        <w:rPr>
          <w:rFonts w:asciiTheme="majorHAnsi" w:hAnsiTheme="majorHAnsi" w:cstheme="majorHAnsi"/>
          <w:noProof/>
          <w:sz w:val="28"/>
          <w:szCs w:val="28"/>
          <w:lang w:val="vi-VN"/>
        </w:rPr>
        <w:lastRenderedPageBreak/>
        <w:t>- Bảng phụ ghi cách ngắt nhịp, ngưng nghỉ khi đọc bài thơ “Như bông hoa nhỏ”.</w:t>
      </w:r>
    </w:p>
    <w:p w:rsidR="001C070B" w:rsidRPr="00F27941" w:rsidRDefault="001C070B" w:rsidP="00F27941">
      <w:pPr>
        <w:pStyle w:val="ListParagraph"/>
        <w:numPr>
          <w:ilvl w:val="0"/>
          <w:numId w:val="3"/>
        </w:numPr>
        <w:tabs>
          <w:tab w:val="right" w:pos="2410"/>
          <w:tab w:val="left" w:pos="6585"/>
        </w:tabs>
        <w:spacing w:after="0" w:line="360" w:lineRule="auto"/>
        <w:ind w:left="709" w:hanging="283"/>
        <w:rPr>
          <w:rFonts w:asciiTheme="majorHAnsi" w:hAnsiTheme="majorHAnsi" w:cstheme="majorHAnsi"/>
          <w:b/>
          <w:noProof/>
          <w:sz w:val="28"/>
          <w:szCs w:val="28"/>
          <w:lang w:val="vi-VN"/>
        </w:rPr>
      </w:pPr>
      <w:r w:rsidRPr="00F27941">
        <w:rPr>
          <w:rFonts w:asciiTheme="majorHAnsi" w:hAnsiTheme="majorHAnsi" w:cstheme="majorHAnsi"/>
          <w:b/>
          <w:noProof/>
          <w:sz w:val="28"/>
          <w:szCs w:val="28"/>
          <w:lang w:val="vi-VN"/>
        </w:rPr>
        <w:t xml:space="preserve">Học sinh: </w:t>
      </w:r>
      <w:r w:rsidRPr="00F27941">
        <w:rPr>
          <w:rFonts w:asciiTheme="majorHAnsi" w:hAnsiTheme="majorHAnsi" w:cstheme="majorHAnsi"/>
          <w:noProof/>
          <w:sz w:val="28"/>
          <w:szCs w:val="28"/>
          <w:lang w:val="vi-VN"/>
        </w:rPr>
        <w:t>SHS</w:t>
      </w:r>
    </w:p>
    <w:p w:rsidR="001C070B" w:rsidRPr="00F27941" w:rsidRDefault="001C070B" w:rsidP="00F27941">
      <w:pPr>
        <w:pStyle w:val="ListParagraph"/>
        <w:numPr>
          <w:ilvl w:val="0"/>
          <w:numId w:val="1"/>
        </w:numPr>
        <w:tabs>
          <w:tab w:val="right" w:pos="2410"/>
          <w:tab w:val="left" w:pos="6585"/>
        </w:tabs>
        <w:spacing w:after="0" w:line="360" w:lineRule="auto"/>
        <w:ind w:left="851" w:hanging="425"/>
        <w:rPr>
          <w:rFonts w:asciiTheme="majorHAnsi" w:hAnsiTheme="majorHAnsi" w:cstheme="majorHAnsi"/>
          <w:b/>
          <w:noProof/>
          <w:sz w:val="28"/>
          <w:szCs w:val="28"/>
          <w:lang w:val="vi-VN"/>
        </w:rPr>
      </w:pPr>
      <w:r w:rsidRPr="00F27941">
        <w:rPr>
          <w:rFonts w:asciiTheme="majorHAnsi" w:hAnsiTheme="majorHAnsi" w:cstheme="majorHAnsi"/>
          <w:b/>
          <w:noProof/>
          <w:sz w:val="28"/>
          <w:szCs w:val="28"/>
          <w:lang w:val="vi-VN"/>
        </w:rPr>
        <w:t>CÁC HOẠT ĐỘNG DẠY HỌC</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4698"/>
        <w:gridCol w:w="4742"/>
      </w:tblGrid>
      <w:tr w:rsidR="001C070B" w:rsidRPr="00F27941" w:rsidTr="009224B4">
        <w:tc>
          <w:tcPr>
            <w:tcW w:w="4962" w:type="dxa"/>
            <w:shd w:val="clear" w:color="auto" w:fill="auto"/>
          </w:tcPr>
          <w:p w:rsidR="001C070B" w:rsidRPr="00F27941" w:rsidRDefault="001C070B" w:rsidP="00F27941">
            <w:pPr>
              <w:spacing w:after="0" w:line="360" w:lineRule="auto"/>
              <w:jc w:val="center"/>
              <w:rPr>
                <w:rFonts w:asciiTheme="majorHAnsi" w:eastAsia="Times New Roman" w:hAnsiTheme="majorHAnsi" w:cstheme="majorHAnsi"/>
                <w:b/>
                <w:noProof/>
                <w:sz w:val="28"/>
                <w:szCs w:val="28"/>
                <w:lang w:val="vi-VN"/>
              </w:rPr>
            </w:pPr>
            <w:r w:rsidRPr="00F27941">
              <w:rPr>
                <w:rFonts w:asciiTheme="majorHAnsi" w:eastAsia="Times New Roman" w:hAnsiTheme="majorHAnsi" w:cstheme="majorHAnsi"/>
                <w:b/>
                <w:noProof/>
                <w:sz w:val="28"/>
                <w:szCs w:val="28"/>
                <w:lang w:val="vi-VN"/>
              </w:rPr>
              <w:t>HOẠT ĐỘNG CỦA GIÁO VIÊN</w:t>
            </w:r>
          </w:p>
        </w:tc>
        <w:tc>
          <w:tcPr>
            <w:tcW w:w="4961" w:type="dxa"/>
            <w:shd w:val="clear" w:color="auto" w:fill="auto"/>
          </w:tcPr>
          <w:p w:rsidR="001C070B" w:rsidRPr="00F27941" w:rsidRDefault="001C070B" w:rsidP="00F27941">
            <w:pPr>
              <w:spacing w:after="0" w:line="360" w:lineRule="auto"/>
              <w:jc w:val="center"/>
              <w:rPr>
                <w:rFonts w:asciiTheme="majorHAnsi" w:eastAsia="Times New Roman" w:hAnsiTheme="majorHAnsi" w:cstheme="majorHAnsi"/>
                <w:b/>
                <w:noProof/>
                <w:sz w:val="28"/>
                <w:szCs w:val="28"/>
                <w:lang w:val="vi-VN"/>
              </w:rPr>
            </w:pPr>
            <w:r w:rsidRPr="00F27941">
              <w:rPr>
                <w:rFonts w:asciiTheme="majorHAnsi" w:eastAsia="Times New Roman" w:hAnsiTheme="majorHAnsi" w:cstheme="majorHAnsi"/>
                <w:b/>
                <w:noProof/>
                <w:sz w:val="28"/>
                <w:szCs w:val="28"/>
                <w:lang w:val="vi-VN"/>
              </w:rPr>
              <w:t>ĐIỀU MONG ĐỢI Ở HỌC SINH</w:t>
            </w:r>
          </w:p>
        </w:tc>
      </w:tr>
      <w:tr w:rsidR="001C070B" w:rsidRPr="00F27941" w:rsidTr="009224B4">
        <w:tc>
          <w:tcPr>
            <w:tcW w:w="9923" w:type="dxa"/>
            <w:gridSpan w:val="2"/>
            <w:shd w:val="clear" w:color="auto" w:fill="auto"/>
          </w:tcPr>
          <w:p w:rsidR="001C070B" w:rsidRPr="00F27941" w:rsidRDefault="001C070B" w:rsidP="00F27941">
            <w:pPr>
              <w:spacing w:after="0" w:line="360" w:lineRule="auto"/>
              <w:jc w:val="center"/>
              <w:rPr>
                <w:rFonts w:asciiTheme="majorHAnsi" w:eastAsia="Times New Roman" w:hAnsiTheme="majorHAnsi" w:cstheme="majorHAnsi"/>
                <w:b/>
                <w:noProof/>
                <w:sz w:val="28"/>
                <w:szCs w:val="28"/>
                <w:lang w:val="vi-VN"/>
              </w:rPr>
            </w:pPr>
            <w:r w:rsidRPr="00F27941">
              <w:rPr>
                <w:rFonts w:asciiTheme="majorHAnsi" w:eastAsia="Times New Roman" w:hAnsiTheme="majorHAnsi" w:cstheme="majorHAnsi"/>
                <w:b/>
                <w:noProof/>
                <w:sz w:val="28"/>
                <w:szCs w:val="28"/>
                <w:lang w:val="vi-VN"/>
              </w:rPr>
              <w:t>TIẾT 1</w:t>
            </w:r>
          </w:p>
        </w:tc>
      </w:tr>
      <w:tr w:rsidR="001C070B" w:rsidRPr="00F27941" w:rsidTr="009224B4">
        <w:tc>
          <w:tcPr>
            <w:tcW w:w="4962" w:type="dxa"/>
            <w:shd w:val="clear" w:color="auto" w:fill="auto"/>
          </w:tcPr>
          <w:p w:rsidR="001C070B" w:rsidRPr="00F27941" w:rsidRDefault="001C070B" w:rsidP="00F27941">
            <w:pPr>
              <w:spacing w:after="0" w:line="360" w:lineRule="auto"/>
              <w:rPr>
                <w:rFonts w:asciiTheme="majorHAnsi" w:eastAsia="Times New Roman" w:hAnsiTheme="majorHAnsi" w:cstheme="majorHAnsi"/>
                <w:b/>
                <w:noProof/>
                <w:sz w:val="28"/>
                <w:szCs w:val="28"/>
                <w:lang w:val="vi-VN"/>
              </w:rPr>
            </w:pPr>
            <w:r w:rsidRPr="00F27941">
              <w:rPr>
                <w:rFonts w:asciiTheme="majorHAnsi" w:eastAsia="Times New Roman" w:hAnsiTheme="majorHAnsi" w:cstheme="majorHAnsi"/>
                <w:b/>
                <w:noProof/>
                <w:sz w:val="28"/>
                <w:szCs w:val="28"/>
                <w:lang w:val="vi-VN"/>
              </w:rPr>
              <w:t xml:space="preserve">1. Hoạt động 1: Ổn định lớp </w:t>
            </w:r>
            <w:r w:rsidRPr="00F27941">
              <w:rPr>
                <w:rFonts w:asciiTheme="majorHAnsi" w:eastAsia="Times New Roman" w:hAnsiTheme="majorHAnsi" w:cstheme="majorHAnsi"/>
                <w:noProof/>
                <w:sz w:val="28"/>
                <w:szCs w:val="28"/>
                <w:lang w:val="vi-VN"/>
              </w:rPr>
              <w:t>(5 phút)</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b/>
                <w:noProof/>
                <w:sz w:val="28"/>
                <w:szCs w:val="28"/>
                <w:u w:val="single"/>
                <w:lang w:val="vi-VN"/>
              </w:rPr>
              <w:t>Mục tiêu</w:t>
            </w:r>
            <w:r w:rsidRPr="00F27941">
              <w:rPr>
                <w:rFonts w:asciiTheme="majorHAnsi" w:eastAsia="Times New Roman" w:hAnsiTheme="majorHAnsi" w:cstheme="majorHAnsi"/>
                <w:b/>
                <w:noProof/>
                <w:sz w:val="28"/>
                <w:szCs w:val="28"/>
                <w:lang w:val="vi-VN"/>
              </w:rPr>
              <w:t xml:space="preserve">: </w:t>
            </w:r>
            <w:r w:rsidRPr="00F27941">
              <w:rPr>
                <w:rFonts w:asciiTheme="majorHAnsi" w:eastAsia="Times New Roman" w:hAnsiTheme="majorHAnsi" w:cstheme="majorHAnsi"/>
                <w:noProof/>
                <w:sz w:val="28"/>
                <w:szCs w:val="28"/>
                <w:lang w:val="vi-VN"/>
              </w:rPr>
              <w:t xml:space="preserve">Tạo không khí phấn khởi để bắt đầu bài học. </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b/>
                <w:noProof/>
                <w:sz w:val="28"/>
                <w:szCs w:val="28"/>
                <w:u w:val="single"/>
                <w:lang w:val="vi-VN"/>
              </w:rPr>
              <w:t>Cách thực hiện</w:t>
            </w:r>
            <w:r w:rsidRPr="00F27941">
              <w:rPr>
                <w:rFonts w:asciiTheme="majorHAnsi" w:eastAsia="Times New Roman" w:hAnsiTheme="majorHAnsi" w:cstheme="majorHAnsi"/>
                <w:b/>
                <w:noProof/>
                <w:sz w:val="28"/>
                <w:szCs w:val="28"/>
                <w:lang w:val="vi-VN"/>
              </w:rPr>
              <w:t xml:space="preserve">: </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Trò chơi “Hoa nở - hoa tàn”</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GV phổ biến luật chơi: HS dùng bàn tay làm bông hoa. Khi GV nói nụ hoa thì các ngón tay chụm lại với nhau, khi nói hoa nở thì bật các ngón tay ra, khi nói hoa tàn thì các ngón tay xòe ra và quay đầu hướng xuống đất.</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Cách chơi: Làm theo lời nói không làm theo hành động.</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xml:space="preserve"> + Tổ chức trò chơi.</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Thông qua trò chơi, GV dẫn dắt, giới thiệu chủ đề của tuần “Những bông hoa nhỏ”.</w:t>
            </w:r>
          </w:p>
          <w:p w:rsidR="001C070B" w:rsidRPr="00F27941" w:rsidRDefault="001C070B" w:rsidP="00F27941">
            <w:pPr>
              <w:spacing w:after="0" w:line="360" w:lineRule="auto"/>
              <w:rPr>
                <w:rFonts w:asciiTheme="majorHAnsi" w:eastAsia="Times New Roman" w:hAnsiTheme="majorHAnsi" w:cstheme="majorHAnsi"/>
                <w:b/>
                <w:noProof/>
                <w:sz w:val="28"/>
                <w:szCs w:val="28"/>
                <w:lang w:val="vi-VN"/>
              </w:rPr>
            </w:pPr>
            <w:r w:rsidRPr="00F27941">
              <w:rPr>
                <w:rFonts w:asciiTheme="majorHAnsi" w:eastAsia="Times New Roman" w:hAnsiTheme="majorHAnsi" w:cstheme="majorHAnsi"/>
                <w:b/>
                <w:noProof/>
                <w:sz w:val="28"/>
                <w:szCs w:val="28"/>
                <w:lang w:val="vi-VN"/>
              </w:rPr>
              <w:t xml:space="preserve">2. Hoạt động 2: Khởi động </w:t>
            </w:r>
            <w:r w:rsidRPr="00F27941">
              <w:rPr>
                <w:rFonts w:asciiTheme="majorHAnsi" w:eastAsia="Times New Roman" w:hAnsiTheme="majorHAnsi" w:cstheme="majorHAnsi"/>
                <w:noProof/>
                <w:sz w:val="28"/>
                <w:szCs w:val="28"/>
                <w:lang w:val="vi-VN"/>
              </w:rPr>
              <w:t>(5 phút)</w:t>
            </w:r>
          </w:p>
          <w:p w:rsidR="001C070B" w:rsidRPr="00F27941" w:rsidRDefault="001C070B" w:rsidP="00F27941">
            <w:pPr>
              <w:spacing w:after="0" w:line="360" w:lineRule="auto"/>
              <w:rPr>
                <w:rFonts w:asciiTheme="majorHAnsi" w:eastAsia="Times New Roman" w:hAnsiTheme="majorHAnsi" w:cstheme="majorHAnsi"/>
                <w:b/>
                <w:noProof/>
                <w:sz w:val="28"/>
                <w:szCs w:val="28"/>
                <w:lang w:val="vi-VN"/>
              </w:rPr>
            </w:pPr>
            <w:r w:rsidRPr="00F27941">
              <w:rPr>
                <w:rFonts w:asciiTheme="majorHAnsi" w:eastAsia="Times New Roman" w:hAnsiTheme="majorHAnsi" w:cstheme="majorHAnsi"/>
                <w:b/>
                <w:noProof/>
                <w:sz w:val="28"/>
                <w:szCs w:val="28"/>
                <w:u w:val="single"/>
                <w:lang w:val="vi-VN"/>
              </w:rPr>
              <w:t>Mục tiêu</w:t>
            </w:r>
            <w:r w:rsidRPr="00F27941">
              <w:rPr>
                <w:rFonts w:asciiTheme="majorHAnsi" w:eastAsia="Times New Roman" w:hAnsiTheme="majorHAnsi" w:cstheme="majorHAnsi"/>
                <w:b/>
                <w:noProof/>
                <w:sz w:val="28"/>
                <w:szCs w:val="28"/>
                <w:lang w:val="vi-VN"/>
              </w:rPr>
              <w:t xml:space="preserve">: </w:t>
            </w:r>
          </w:p>
          <w:p w:rsidR="001C070B" w:rsidRPr="00F27941" w:rsidRDefault="001C070B" w:rsidP="00F27941">
            <w:pPr>
              <w:pStyle w:val="ListParagraph"/>
              <w:tabs>
                <w:tab w:val="right" w:pos="2410"/>
                <w:tab w:val="left" w:pos="6585"/>
              </w:tabs>
              <w:spacing w:line="360" w:lineRule="auto"/>
              <w:ind w:left="96"/>
              <w:rPr>
                <w:rFonts w:asciiTheme="majorHAnsi" w:hAnsiTheme="majorHAnsi" w:cstheme="majorHAnsi"/>
                <w:noProof/>
                <w:sz w:val="28"/>
                <w:szCs w:val="28"/>
                <w:lang w:val="vi-VN"/>
              </w:rPr>
            </w:pPr>
            <w:r w:rsidRPr="00F27941">
              <w:rPr>
                <w:rFonts w:asciiTheme="majorHAnsi" w:hAnsiTheme="majorHAnsi" w:cstheme="majorHAnsi"/>
                <w:b/>
                <w:noProof/>
                <w:sz w:val="28"/>
                <w:szCs w:val="28"/>
                <w:lang w:val="vi-VN"/>
              </w:rPr>
              <w:t xml:space="preserve">+ </w:t>
            </w:r>
            <w:r w:rsidRPr="00F27941">
              <w:rPr>
                <w:rFonts w:asciiTheme="majorHAnsi" w:hAnsiTheme="majorHAnsi" w:cstheme="majorHAnsi"/>
                <w:noProof/>
                <w:sz w:val="28"/>
                <w:szCs w:val="28"/>
                <w:lang w:val="vi-VN"/>
              </w:rPr>
              <w:t>Tạo hứng thú cho HS vào bài mới và kết nối bài.</w:t>
            </w:r>
          </w:p>
          <w:p w:rsidR="001C070B" w:rsidRPr="00F27941" w:rsidRDefault="001C070B" w:rsidP="00F27941">
            <w:pPr>
              <w:pStyle w:val="ListParagraph"/>
              <w:tabs>
                <w:tab w:val="right" w:pos="2410"/>
                <w:tab w:val="left" w:pos="6585"/>
              </w:tabs>
              <w:spacing w:line="360" w:lineRule="auto"/>
              <w:ind w:left="96"/>
              <w:rPr>
                <w:rFonts w:asciiTheme="majorHAnsi" w:hAnsiTheme="majorHAnsi" w:cstheme="majorHAnsi"/>
                <w:noProof/>
                <w:sz w:val="28"/>
                <w:szCs w:val="28"/>
                <w:lang w:val="vi-VN"/>
              </w:rPr>
            </w:pPr>
            <w:r w:rsidRPr="00F27941">
              <w:rPr>
                <w:rFonts w:asciiTheme="majorHAnsi" w:hAnsiTheme="majorHAnsi" w:cstheme="majorHAnsi"/>
                <w:noProof/>
                <w:sz w:val="28"/>
                <w:szCs w:val="28"/>
                <w:lang w:val="vi-VN"/>
              </w:rPr>
              <w:t xml:space="preserve">+ Từ những kinh nghiệm xã hội và việc quan sát tranh minh họa, trao đổi với bạn bè cảm giác hạnh phúc khi </w:t>
            </w:r>
            <w:r w:rsidRPr="00F27941">
              <w:rPr>
                <w:rFonts w:asciiTheme="majorHAnsi" w:hAnsiTheme="majorHAnsi" w:cstheme="majorHAnsi"/>
                <w:noProof/>
                <w:sz w:val="28"/>
                <w:szCs w:val="28"/>
                <w:lang w:val="vi-VN"/>
              </w:rPr>
              <w:lastRenderedPageBreak/>
              <w:t>được yêu thương.</w:t>
            </w:r>
          </w:p>
          <w:p w:rsidR="001C070B" w:rsidRPr="00F27941" w:rsidRDefault="001C070B" w:rsidP="00F27941">
            <w:pPr>
              <w:pStyle w:val="ListParagraph"/>
              <w:tabs>
                <w:tab w:val="right" w:pos="2410"/>
                <w:tab w:val="left" w:pos="6585"/>
              </w:tabs>
              <w:spacing w:line="360" w:lineRule="auto"/>
              <w:ind w:left="96"/>
              <w:rPr>
                <w:rFonts w:asciiTheme="majorHAnsi" w:eastAsia="Times New Roman" w:hAnsiTheme="majorHAnsi" w:cstheme="majorHAnsi"/>
                <w:b/>
                <w:noProof/>
                <w:color w:val="000000"/>
                <w:sz w:val="28"/>
                <w:szCs w:val="28"/>
                <w:u w:val="single"/>
                <w:lang w:val="vi-VN"/>
              </w:rPr>
            </w:pPr>
            <w:r w:rsidRPr="00F27941">
              <w:rPr>
                <w:rFonts w:asciiTheme="majorHAnsi" w:eastAsia="Times New Roman" w:hAnsiTheme="majorHAnsi" w:cstheme="majorHAnsi"/>
                <w:b/>
                <w:noProof/>
                <w:color w:val="000000"/>
                <w:sz w:val="28"/>
                <w:szCs w:val="28"/>
                <w:u w:val="single"/>
                <w:lang w:val="vi-VN"/>
              </w:rPr>
              <w:t>Cách thực hiện</w:t>
            </w:r>
            <w:r w:rsidRPr="00F27941">
              <w:rPr>
                <w:rFonts w:asciiTheme="majorHAnsi" w:eastAsia="Times New Roman" w:hAnsiTheme="majorHAnsi" w:cstheme="majorHAnsi"/>
                <w:b/>
                <w:noProof/>
                <w:color w:val="000000"/>
                <w:sz w:val="28"/>
                <w:szCs w:val="28"/>
                <w:lang w:val="vi-VN"/>
              </w:rPr>
              <w:t>:</w:t>
            </w:r>
          </w:p>
          <w:p w:rsidR="001C070B" w:rsidRPr="00F27941" w:rsidRDefault="001C070B" w:rsidP="00F27941">
            <w:pPr>
              <w:pStyle w:val="ListParagraph"/>
              <w:tabs>
                <w:tab w:val="right" w:pos="2410"/>
                <w:tab w:val="left" w:pos="6585"/>
              </w:tabs>
              <w:spacing w:line="360" w:lineRule="auto"/>
              <w:ind w:left="96"/>
              <w:rPr>
                <w:rFonts w:asciiTheme="majorHAnsi" w:eastAsia="Times New Roman" w:hAnsiTheme="majorHAnsi" w:cstheme="majorHAnsi"/>
                <w:noProof/>
                <w:color w:val="000000"/>
                <w:sz w:val="28"/>
                <w:szCs w:val="28"/>
                <w:lang w:val="vi-VN"/>
              </w:rPr>
            </w:pPr>
            <w:r w:rsidRPr="00F27941">
              <w:rPr>
                <w:rFonts w:asciiTheme="majorHAnsi" w:eastAsia="Times New Roman" w:hAnsiTheme="majorHAnsi" w:cstheme="majorHAnsi"/>
                <w:noProof/>
                <w:color w:val="000000"/>
                <w:sz w:val="28"/>
                <w:szCs w:val="28"/>
                <w:lang w:val="vi-VN"/>
              </w:rPr>
              <w:t>- GV yêu cầu HS quan sát tranh minh họa và nói cho nhau nghe theo nhóm đôi bạn nhỏ được những ai yêu thương.</w:t>
            </w:r>
          </w:p>
          <w:p w:rsidR="001C070B" w:rsidRPr="00F27941" w:rsidRDefault="001C070B" w:rsidP="00F27941">
            <w:pPr>
              <w:pStyle w:val="ListParagraph"/>
              <w:tabs>
                <w:tab w:val="right" w:pos="2410"/>
                <w:tab w:val="left" w:pos="6585"/>
              </w:tabs>
              <w:spacing w:line="360" w:lineRule="auto"/>
              <w:ind w:left="96"/>
              <w:rPr>
                <w:rFonts w:asciiTheme="majorHAnsi" w:eastAsia="Times New Roman" w:hAnsiTheme="majorHAnsi" w:cstheme="majorHAnsi"/>
                <w:noProof/>
                <w:color w:val="000000"/>
                <w:sz w:val="28"/>
                <w:szCs w:val="28"/>
                <w:lang w:val="vi-VN"/>
              </w:rPr>
            </w:pPr>
            <w:r w:rsidRPr="00F27941">
              <w:rPr>
                <w:rFonts w:asciiTheme="majorHAnsi" w:eastAsia="Times New Roman" w:hAnsiTheme="majorHAnsi" w:cstheme="majorHAnsi"/>
                <w:noProof/>
                <w:color w:val="000000"/>
                <w:sz w:val="28"/>
                <w:szCs w:val="28"/>
                <w:lang w:val="vi-VN"/>
              </w:rPr>
              <w:t>- GV gọi HS trình bày trước lớp.</w:t>
            </w:r>
          </w:p>
          <w:p w:rsidR="001C070B" w:rsidRPr="00F27941" w:rsidRDefault="001C070B" w:rsidP="00F27941">
            <w:pPr>
              <w:pStyle w:val="ListParagraph"/>
              <w:tabs>
                <w:tab w:val="right" w:pos="2410"/>
                <w:tab w:val="left" w:pos="6585"/>
              </w:tabs>
              <w:spacing w:line="360" w:lineRule="auto"/>
              <w:ind w:left="96"/>
              <w:rPr>
                <w:rFonts w:asciiTheme="majorHAnsi" w:eastAsia="Times New Roman" w:hAnsiTheme="majorHAnsi" w:cstheme="majorHAnsi"/>
                <w:noProof/>
                <w:color w:val="000000"/>
                <w:sz w:val="28"/>
                <w:szCs w:val="28"/>
                <w:lang w:val="vi-VN"/>
              </w:rPr>
            </w:pPr>
            <w:r w:rsidRPr="00F27941">
              <w:rPr>
                <w:rFonts w:asciiTheme="majorHAnsi" w:eastAsia="Times New Roman" w:hAnsiTheme="majorHAnsi" w:cstheme="majorHAnsi"/>
                <w:noProof/>
                <w:color w:val="000000"/>
                <w:sz w:val="28"/>
                <w:szCs w:val="28"/>
                <w:lang w:val="vi-VN"/>
              </w:rPr>
              <w:t>- GV nhận xét.</w:t>
            </w:r>
          </w:p>
          <w:p w:rsidR="001C070B" w:rsidRPr="00F27941" w:rsidRDefault="001C070B" w:rsidP="00F27941">
            <w:pPr>
              <w:pStyle w:val="ListParagraph"/>
              <w:tabs>
                <w:tab w:val="right" w:pos="2410"/>
                <w:tab w:val="left" w:pos="6585"/>
              </w:tabs>
              <w:spacing w:line="360" w:lineRule="auto"/>
              <w:ind w:left="96"/>
              <w:rPr>
                <w:rFonts w:asciiTheme="majorHAnsi" w:eastAsia="Times New Roman" w:hAnsiTheme="majorHAnsi" w:cstheme="majorHAnsi"/>
                <w:noProof/>
                <w:color w:val="000000"/>
                <w:sz w:val="28"/>
                <w:szCs w:val="28"/>
                <w:lang w:val="vi-VN"/>
              </w:rPr>
            </w:pPr>
            <w:r w:rsidRPr="00F27941">
              <w:rPr>
                <w:rFonts w:asciiTheme="majorHAnsi" w:eastAsia="Times New Roman" w:hAnsiTheme="majorHAnsi" w:cstheme="majorHAnsi"/>
                <w:noProof/>
                <w:color w:val="000000"/>
                <w:sz w:val="28"/>
                <w:szCs w:val="28"/>
                <w:lang w:val="vi-VN"/>
              </w:rPr>
              <w:t>- GV cho HS liên hệ bản thân: Em cảm thấy thế nào khi được mọi người yêu thương?</w:t>
            </w:r>
          </w:p>
          <w:p w:rsidR="001C070B" w:rsidRPr="00F27941" w:rsidRDefault="001C070B" w:rsidP="00F27941">
            <w:pPr>
              <w:pStyle w:val="ListParagraph"/>
              <w:tabs>
                <w:tab w:val="right" w:pos="2410"/>
                <w:tab w:val="left" w:pos="6585"/>
              </w:tabs>
              <w:spacing w:line="360" w:lineRule="auto"/>
              <w:ind w:left="96"/>
              <w:rPr>
                <w:rFonts w:asciiTheme="majorHAnsi" w:hAnsiTheme="majorHAnsi" w:cstheme="majorHAnsi"/>
                <w:noProof/>
                <w:sz w:val="28"/>
                <w:szCs w:val="28"/>
                <w:lang w:val="vi-VN"/>
              </w:rPr>
            </w:pPr>
            <w:r w:rsidRPr="00F27941">
              <w:rPr>
                <w:rFonts w:asciiTheme="majorHAnsi" w:eastAsia="Times New Roman" w:hAnsiTheme="majorHAnsi" w:cstheme="majorHAnsi"/>
                <w:noProof/>
                <w:color w:val="000000"/>
                <w:sz w:val="28"/>
                <w:szCs w:val="28"/>
                <w:lang w:val="vi-VN"/>
              </w:rPr>
              <w:t>- GV dẫn dắt, giới thiệu bài mới</w:t>
            </w:r>
          </w:p>
          <w:p w:rsidR="001C070B" w:rsidRPr="00F27941" w:rsidRDefault="001C070B" w:rsidP="00F27941">
            <w:pPr>
              <w:spacing w:after="0" w:line="360" w:lineRule="auto"/>
              <w:rPr>
                <w:rFonts w:asciiTheme="majorHAnsi" w:eastAsia="Times New Roman" w:hAnsiTheme="majorHAnsi" w:cstheme="majorHAnsi"/>
                <w:b/>
                <w:noProof/>
                <w:color w:val="000000"/>
                <w:sz w:val="28"/>
                <w:szCs w:val="28"/>
                <w:lang w:val="vi-VN"/>
              </w:rPr>
            </w:pPr>
            <w:r w:rsidRPr="00F27941">
              <w:rPr>
                <w:rFonts w:asciiTheme="majorHAnsi" w:eastAsia="Times New Roman" w:hAnsiTheme="majorHAnsi" w:cstheme="majorHAnsi"/>
                <w:b/>
                <w:noProof/>
                <w:color w:val="000000"/>
                <w:sz w:val="28"/>
                <w:szCs w:val="28"/>
                <w:lang w:val="vi-VN"/>
              </w:rPr>
              <w:t>3. Hoạt động 3: Luyện đọc văn bản</w:t>
            </w:r>
          </w:p>
          <w:p w:rsidR="001C070B" w:rsidRPr="00F27941" w:rsidRDefault="001C070B" w:rsidP="00F27941">
            <w:pPr>
              <w:spacing w:after="0" w:line="360" w:lineRule="auto"/>
              <w:rPr>
                <w:rFonts w:asciiTheme="majorHAnsi" w:eastAsia="Times New Roman" w:hAnsiTheme="majorHAnsi" w:cstheme="majorHAnsi"/>
                <w:noProof/>
                <w:color w:val="000000"/>
                <w:sz w:val="28"/>
                <w:szCs w:val="28"/>
                <w:lang w:val="vi-VN"/>
              </w:rPr>
            </w:pPr>
            <w:r w:rsidRPr="00F27941">
              <w:rPr>
                <w:rFonts w:asciiTheme="majorHAnsi" w:eastAsia="Times New Roman" w:hAnsiTheme="majorHAnsi" w:cstheme="majorHAnsi"/>
                <w:noProof/>
                <w:color w:val="000000"/>
                <w:sz w:val="28"/>
                <w:szCs w:val="28"/>
                <w:lang w:val="vi-VN"/>
              </w:rPr>
              <w:t xml:space="preserve"> (22 phút)</w:t>
            </w:r>
          </w:p>
          <w:p w:rsidR="001C070B" w:rsidRPr="00F27941" w:rsidRDefault="001C070B" w:rsidP="00F27941">
            <w:pPr>
              <w:spacing w:after="0" w:line="360" w:lineRule="auto"/>
              <w:rPr>
                <w:rFonts w:asciiTheme="majorHAnsi" w:eastAsia="Times New Roman" w:hAnsiTheme="majorHAnsi" w:cstheme="majorHAnsi"/>
                <w:b/>
                <w:noProof/>
                <w:sz w:val="28"/>
                <w:szCs w:val="28"/>
                <w:lang w:val="vi-VN"/>
              </w:rPr>
            </w:pPr>
            <w:r w:rsidRPr="00F27941">
              <w:rPr>
                <w:rFonts w:asciiTheme="majorHAnsi" w:eastAsia="Times New Roman" w:hAnsiTheme="majorHAnsi" w:cstheme="majorHAnsi"/>
                <w:b/>
                <w:noProof/>
                <w:color w:val="000000"/>
                <w:sz w:val="28"/>
                <w:szCs w:val="28"/>
                <w:u w:val="single"/>
                <w:lang w:val="vi-VN"/>
              </w:rPr>
              <w:t>Mục tiêu</w:t>
            </w:r>
            <w:r w:rsidRPr="00F27941">
              <w:rPr>
                <w:rFonts w:asciiTheme="majorHAnsi" w:eastAsia="Times New Roman" w:hAnsiTheme="majorHAnsi" w:cstheme="majorHAnsi"/>
                <w:b/>
                <w:noProof/>
                <w:color w:val="000000"/>
                <w:sz w:val="28"/>
                <w:szCs w:val="28"/>
                <w:lang w:val="vi-VN"/>
              </w:rPr>
              <w:t xml:space="preserve">: </w:t>
            </w:r>
          </w:p>
          <w:p w:rsidR="001C070B" w:rsidRPr="00F27941" w:rsidRDefault="001C070B" w:rsidP="00F27941">
            <w:pPr>
              <w:tabs>
                <w:tab w:val="right" w:pos="2410"/>
                <w:tab w:val="left" w:pos="6585"/>
              </w:tabs>
              <w:spacing w:after="0" w:line="360" w:lineRule="auto"/>
              <w:rPr>
                <w:rFonts w:asciiTheme="majorHAnsi" w:hAnsiTheme="majorHAnsi" w:cstheme="majorHAnsi"/>
                <w:noProof/>
                <w:sz w:val="28"/>
                <w:szCs w:val="28"/>
                <w:lang w:val="vi-VN"/>
              </w:rPr>
            </w:pPr>
            <w:r w:rsidRPr="00F27941">
              <w:rPr>
                <w:rFonts w:asciiTheme="majorHAnsi" w:eastAsia="Times New Roman" w:hAnsiTheme="majorHAnsi" w:cstheme="majorHAnsi"/>
                <w:noProof/>
                <w:color w:val="000000"/>
                <w:sz w:val="28"/>
                <w:szCs w:val="28"/>
                <w:lang w:val="vi-VN"/>
              </w:rPr>
              <w:t xml:space="preserve">- Đọc trơn bài thơ, bước đầu biết cách ngắt nhịp, ngắt nghỉ đúng chỗ có dấu câu, chỗ xuống dòng khi đọc một bài thơ. </w:t>
            </w:r>
            <w:r w:rsidRPr="00F27941">
              <w:rPr>
                <w:rFonts w:asciiTheme="majorHAnsi" w:hAnsiTheme="majorHAnsi" w:cstheme="majorHAnsi"/>
                <w:noProof/>
                <w:sz w:val="28"/>
                <w:szCs w:val="28"/>
                <w:lang w:val="vi-VN"/>
              </w:rPr>
              <w:t>Đọc đúng các tiếng chứa vần khó đọc: suốt đời, xòe ô, vườn hoa,…</w:t>
            </w:r>
          </w:p>
          <w:p w:rsidR="001C070B" w:rsidRPr="00F27941" w:rsidRDefault="001C070B" w:rsidP="00F27941">
            <w:pPr>
              <w:tabs>
                <w:tab w:val="left" w:pos="540"/>
              </w:tabs>
              <w:spacing w:after="0" w:line="360" w:lineRule="auto"/>
              <w:jc w:val="both"/>
              <w:rPr>
                <w:rFonts w:asciiTheme="majorHAnsi" w:eastAsia="Times New Roman" w:hAnsiTheme="majorHAnsi" w:cstheme="majorHAnsi"/>
                <w:noProof/>
                <w:color w:val="000000"/>
                <w:sz w:val="28"/>
                <w:szCs w:val="28"/>
                <w:lang w:val="vi-VN"/>
              </w:rPr>
            </w:pPr>
            <w:r w:rsidRPr="00F27941">
              <w:rPr>
                <w:rFonts w:asciiTheme="majorHAnsi" w:eastAsia="Times New Roman" w:hAnsiTheme="majorHAnsi" w:cstheme="majorHAnsi"/>
                <w:noProof/>
                <w:color w:val="000000"/>
                <w:sz w:val="28"/>
                <w:szCs w:val="28"/>
                <w:lang w:val="vi-VN"/>
              </w:rPr>
              <w:t>- Luyện tập khả năng nhận diện vần thông qua hoạt động tìm tiếng trong bài và từ ngữ ngoài bài chứa tiếng có vần cần luyện tập và đặt câu.</w:t>
            </w:r>
          </w:p>
          <w:p w:rsidR="001C070B" w:rsidRPr="00F27941" w:rsidRDefault="001C070B" w:rsidP="00F27941">
            <w:pPr>
              <w:tabs>
                <w:tab w:val="left" w:pos="540"/>
              </w:tabs>
              <w:spacing w:after="0" w:line="360" w:lineRule="auto"/>
              <w:jc w:val="both"/>
              <w:rPr>
                <w:rFonts w:asciiTheme="majorHAnsi" w:eastAsia="Times New Roman" w:hAnsiTheme="majorHAnsi" w:cstheme="majorHAnsi"/>
                <w:b/>
                <w:noProof/>
                <w:color w:val="000000"/>
                <w:sz w:val="28"/>
                <w:szCs w:val="28"/>
                <w:u w:val="single"/>
                <w:lang w:val="vi-VN"/>
              </w:rPr>
            </w:pPr>
            <w:r w:rsidRPr="00F27941">
              <w:rPr>
                <w:rFonts w:asciiTheme="majorHAnsi" w:eastAsia="Times New Roman" w:hAnsiTheme="majorHAnsi" w:cstheme="majorHAnsi"/>
                <w:b/>
                <w:noProof/>
                <w:color w:val="000000"/>
                <w:sz w:val="28"/>
                <w:szCs w:val="28"/>
                <w:u w:val="single"/>
                <w:lang w:val="vi-VN"/>
              </w:rPr>
              <w:t>Cách thực hiện</w:t>
            </w:r>
            <w:r w:rsidRPr="00F27941">
              <w:rPr>
                <w:rFonts w:asciiTheme="majorHAnsi" w:eastAsia="Times New Roman" w:hAnsiTheme="majorHAnsi" w:cstheme="majorHAnsi"/>
                <w:b/>
                <w:noProof/>
                <w:color w:val="000000"/>
                <w:sz w:val="28"/>
                <w:szCs w:val="28"/>
                <w:lang w:val="vi-VN"/>
              </w:rPr>
              <w:t>:</w:t>
            </w:r>
          </w:p>
          <w:p w:rsidR="001C070B" w:rsidRPr="00F27941" w:rsidRDefault="001C070B" w:rsidP="00F27941">
            <w:pPr>
              <w:tabs>
                <w:tab w:val="left" w:pos="540"/>
              </w:tabs>
              <w:spacing w:after="0" w:line="360" w:lineRule="auto"/>
              <w:jc w:val="both"/>
              <w:rPr>
                <w:rFonts w:asciiTheme="majorHAnsi" w:eastAsia="Times New Roman" w:hAnsiTheme="majorHAnsi" w:cstheme="majorHAnsi"/>
                <w:b/>
                <w:noProof/>
                <w:color w:val="000000"/>
                <w:sz w:val="28"/>
                <w:szCs w:val="28"/>
                <w:lang w:val="vi-VN"/>
              </w:rPr>
            </w:pPr>
            <w:r w:rsidRPr="00F27941">
              <w:rPr>
                <w:rFonts w:asciiTheme="majorHAnsi" w:eastAsia="Times New Roman" w:hAnsiTheme="majorHAnsi" w:cstheme="majorHAnsi"/>
                <w:b/>
                <w:noProof/>
                <w:color w:val="000000"/>
                <w:sz w:val="28"/>
                <w:szCs w:val="28"/>
                <w:lang w:val="vi-VN"/>
              </w:rPr>
              <w:t>a) Đọc thầm:</w:t>
            </w:r>
          </w:p>
          <w:p w:rsidR="001C070B" w:rsidRPr="00F27941" w:rsidRDefault="001C070B" w:rsidP="00F27941">
            <w:pPr>
              <w:tabs>
                <w:tab w:val="left" w:pos="540"/>
              </w:tabs>
              <w:spacing w:after="0" w:line="360" w:lineRule="auto"/>
              <w:jc w:val="both"/>
              <w:rPr>
                <w:rFonts w:asciiTheme="majorHAnsi" w:eastAsia="Times New Roman" w:hAnsiTheme="majorHAnsi" w:cstheme="majorHAnsi"/>
                <w:noProof/>
                <w:color w:val="000000"/>
                <w:sz w:val="28"/>
                <w:szCs w:val="28"/>
                <w:lang w:val="vi-VN"/>
              </w:rPr>
            </w:pPr>
            <w:r w:rsidRPr="00F27941">
              <w:rPr>
                <w:rFonts w:asciiTheme="majorHAnsi" w:eastAsia="Times New Roman" w:hAnsiTheme="majorHAnsi" w:cstheme="majorHAnsi"/>
                <w:noProof/>
                <w:color w:val="000000"/>
                <w:sz w:val="28"/>
                <w:szCs w:val="28"/>
                <w:lang w:val="vi-VN"/>
              </w:rPr>
              <w:t>- GV cho HS đọc thầm bài thơ bằng mắt.</w:t>
            </w:r>
          </w:p>
          <w:p w:rsidR="001C070B" w:rsidRPr="00F27941" w:rsidRDefault="001C070B" w:rsidP="00F27941">
            <w:pPr>
              <w:tabs>
                <w:tab w:val="left" w:pos="540"/>
              </w:tabs>
              <w:spacing w:after="0" w:line="360" w:lineRule="auto"/>
              <w:jc w:val="both"/>
              <w:rPr>
                <w:rFonts w:asciiTheme="majorHAnsi" w:eastAsia="Times New Roman" w:hAnsiTheme="majorHAnsi" w:cstheme="majorHAnsi"/>
                <w:noProof/>
                <w:color w:val="000000"/>
                <w:sz w:val="28"/>
                <w:szCs w:val="28"/>
                <w:lang w:val="vi-VN"/>
              </w:rPr>
            </w:pPr>
            <w:r w:rsidRPr="00F27941">
              <w:rPr>
                <w:rFonts w:asciiTheme="majorHAnsi" w:eastAsia="Times New Roman" w:hAnsiTheme="majorHAnsi" w:cstheme="majorHAnsi"/>
                <w:b/>
                <w:noProof/>
                <w:color w:val="000000"/>
                <w:sz w:val="28"/>
                <w:szCs w:val="28"/>
                <w:lang w:val="vi-VN"/>
              </w:rPr>
              <w:t>b)</w:t>
            </w:r>
            <w:r w:rsidRPr="00F27941">
              <w:rPr>
                <w:rFonts w:asciiTheme="majorHAnsi" w:eastAsia="Times New Roman" w:hAnsiTheme="majorHAnsi" w:cstheme="majorHAnsi"/>
                <w:noProof/>
                <w:color w:val="000000"/>
                <w:sz w:val="28"/>
                <w:szCs w:val="28"/>
                <w:lang w:val="vi-VN"/>
              </w:rPr>
              <w:t xml:space="preserve"> </w:t>
            </w:r>
            <w:r w:rsidRPr="00F27941">
              <w:rPr>
                <w:rFonts w:asciiTheme="majorHAnsi" w:eastAsia="Times New Roman" w:hAnsiTheme="majorHAnsi" w:cstheme="majorHAnsi"/>
                <w:b/>
                <w:noProof/>
                <w:sz w:val="28"/>
                <w:szCs w:val="28"/>
                <w:lang w:val="vi-VN"/>
              </w:rPr>
              <w:t xml:space="preserve">GV đọc mẫu </w:t>
            </w:r>
          </w:p>
          <w:p w:rsidR="001C070B" w:rsidRPr="00F27941" w:rsidRDefault="001C070B" w:rsidP="00F27941">
            <w:pPr>
              <w:tabs>
                <w:tab w:val="left" w:pos="540"/>
              </w:tabs>
              <w:spacing w:after="0" w:line="360" w:lineRule="auto"/>
              <w:jc w:val="both"/>
              <w:rPr>
                <w:rFonts w:asciiTheme="majorHAnsi" w:eastAsia="Times New Roman" w:hAnsiTheme="majorHAnsi" w:cstheme="majorHAnsi"/>
                <w:noProof/>
                <w:color w:val="000000"/>
                <w:sz w:val="28"/>
                <w:szCs w:val="28"/>
                <w:lang w:val="vi-VN"/>
              </w:rPr>
            </w:pPr>
            <w:r w:rsidRPr="00F27941">
              <w:rPr>
                <w:rFonts w:asciiTheme="majorHAnsi" w:eastAsia="Times New Roman" w:hAnsiTheme="majorHAnsi" w:cstheme="majorHAnsi"/>
                <w:noProof/>
                <w:color w:val="000000"/>
                <w:sz w:val="28"/>
                <w:szCs w:val="28"/>
                <w:lang w:val="vi-VN"/>
              </w:rPr>
              <w:lastRenderedPageBreak/>
              <w:t>- GV đọc mẫu, nêu giọng đọc: chậm rãi, yêu thương, nhấn mạnh ở những ý chính của bài thơ.</w:t>
            </w:r>
          </w:p>
          <w:p w:rsidR="001C070B" w:rsidRPr="00F27941" w:rsidRDefault="001C070B" w:rsidP="00F27941">
            <w:pPr>
              <w:tabs>
                <w:tab w:val="left" w:pos="540"/>
              </w:tabs>
              <w:spacing w:after="0" w:line="360" w:lineRule="auto"/>
              <w:jc w:val="both"/>
              <w:rPr>
                <w:rFonts w:asciiTheme="majorHAnsi" w:eastAsia="Times New Roman" w:hAnsiTheme="majorHAnsi" w:cstheme="majorHAnsi"/>
                <w:noProof/>
                <w:color w:val="000000"/>
                <w:sz w:val="28"/>
                <w:szCs w:val="28"/>
                <w:lang w:val="vi-VN"/>
              </w:rPr>
            </w:pPr>
            <w:r w:rsidRPr="00F27941">
              <w:rPr>
                <w:rFonts w:asciiTheme="majorHAnsi" w:eastAsia="Times New Roman" w:hAnsiTheme="majorHAnsi" w:cstheme="majorHAnsi"/>
                <w:noProof/>
                <w:color w:val="000000"/>
                <w:sz w:val="28"/>
                <w:szCs w:val="28"/>
                <w:lang w:val="vi-VN"/>
              </w:rPr>
              <w:t>- Nhắc HS để ý chỗ ngắt, nghỉ hơi ở cuối dòng thơ, hết khổ thơ.</w:t>
            </w:r>
          </w:p>
          <w:p w:rsidR="001C070B" w:rsidRPr="00F27941" w:rsidRDefault="001C070B" w:rsidP="00F27941">
            <w:pPr>
              <w:spacing w:after="0" w:line="360" w:lineRule="auto"/>
              <w:jc w:val="both"/>
              <w:rPr>
                <w:rFonts w:asciiTheme="majorHAnsi" w:eastAsia="Times New Roman" w:hAnsiTheme="majorHAnsi" w:cstheme="majorHAnsi"/>
                <w:b/>
                <w:noProof/>
                <w:sz w:val="28"/>
                <w:szCs w:val="28"/>
                <w:lang w:val="vi-VN"/>
              </w:rPr>
            </w:pPr>
            <w:r w:rsidRPr="00F27941">
              <w:rPr>
                <w:rFonts w:asciiTheme="majorHAnsi" w:eastAsia="Times New Roman" w:hAnsiTheme="majorHAnsi" w:cstheme="majorHAnsi"/>
                <w:b/>
                <w:noProof/>
                <w:sz w:val="28"/>
                <w:szCs w:val="28"/>
                <w:lang w:val="vi-VN"/>
              </w:rPr>
              <w:t>c) Cho HS đọc tiếng, từ ngữ</w:t>
            </w: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Cho HS luyện đọc theo nhóm 4, tự tìm ra từ khó đọc hoặc từ bạn mình đọc sai, ghi lại trên thẻ từ.</w:t>
            </w: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GV quan sát các nhóm hoạt động, giúp đỡ, chỉnh sửa, rèn đọc cho HS.</w:t>
            </w: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GV nêu từ các nhóm phát hiện.</w:t>
            </w: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Đối với các từ mà nhiều nhóm sai: GV chọn từ đưa lên bảng, rèn HS đọc.</w:t>
            </w: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xml:space="preserve">+ Đối với các từ chỉ 1-2 nhóm sai: GV cho HS trong nhóm đọc lại. </w:t>
            </w:r>
          </w:p>
          <w:p w:rsidR="001C070B" w:rsidRPr="00F27941" w:rsidRDefault="001C070B" w:rsidP="00F27941">
            <w:pPr>
              <w:spacing w:after="0" w:line="360" w:lineRule="auto"/>
              <w:jc w:val="both"/>
              <w:rPr>
                <w:rFonts w:asciiTheme="majorHAnsi" w:eastAsia="Times New Roman" w:hAnsiTheme="majorHAnsi" w:cstheme="majorHAnsi"/>
                <w:b/>
                <w:noProof/>
                <w:sz w:val="28"/>
                <w:szCs w:val="28"/>
                <w:lang w:val="vi-VN"/>
              </w:rPr>
            </w:pPr>
            <w:r w:rsidRPr="00F27941">
              <w:rPr>
                <w:rFonts w:asciiTheme="majorHAnsi" w:eastAsia="Times New Roman" w:hAnsiTheme="majorHAnsi" w:cstheme="majorHAnsi"/>
                <w:noProof/>
                <w:sz w:val="28"/>
                <w:szCs w:val="28"/>
                <w:lang w:val="vi-VN"/>
              </w:rPr>
              <w:t>+ Nếu từ nào HS không đọc được, có thể cho HS đánh vần và đọc trơn.</w:t>
            </w:r>
            <w:r w:rsidRPr="00F27941">
              <w:rPr>
                <w:rFonts w:asciiTheme="majorHAnsi" w:eastAsia="Times New Roman" w:hAnsiTheme="majorHAnsi" w:cstheme="majorHAnsi"/>
                <w:b/>
                <w:noProof/>
                <w:sz w:val="28"/>
                <w:szCs w:val="28"/>
                <w:lang w:val="vi-VN"/>
              </w:rPr>
              <w:t xml:space="preserve"> </w:t>
            </w:r>
          </w:p>
          <w:p w:rsidR="001C070B" w:rsidRPr="00F27941" w:rsidRDefault="001C070B" w:rsidP="00F27941">
            <w:pPr>
              <w:tabs>
                <w:tab w:val="right" w:pos="2410"/>
                <w:tab w:val="left" w:pos="6585"/>
              </w:tabs>
              <w:spacing w:line="360" w:lineRule="auto"/>
              <w:rPr>
                <w:rFonts w:asciiTheme="majorHAnsi" w:hAnsiTheme="majorHAnsi" w:cstheme="majorHAnsi"/>
                <w:noProof/>
                <w:sz w:val="28"/>
                <w:szCs w:val="28"/>
                <w:lang w:val="vi-VN"/>
              </w:rPr>
            </w:pPr>
            <w:r w:rsidRPr="00F27941">
              <w:rPr>
                <w:rFonts w:asciiTheme="majorHAnsi" w:hAnsiTheme="majorHAnsi" w:cstheme="majorHAnsi"/>
                <w:noProof/>
                <w:sz w:val="28"/>
                <w:szCs w:val="28"/>
                <w:lang w:val="vi-VN"/>
              </w:rPr>
              <w:t>- GV giúp HS giải nghĩa các từ khó:</w:t>
            </w:r>
          </w:p>
          <w:p w:rsidR="001C070B" w:rsidRPr="00F27941" w:rsidRDefault="001C070B" w:rsidP="00F27941">
            <w:pPr>
              <w:tabs>
                <w:tab w:val="right" w:pos="2410"/>
                <w:tab w:val="left" w:pos="6585"/>
              </w:tabs>
              <w:spacing w:line="360" w:lineRule="auto"/>
              <w:rPr>
                <w:rFonts w:asciiTheme="majorHAnsi" w:hAnsiTheme="majorHAnsi" w:cstheme="majorHAnsi"/>
                <w:noProof/>
                <w:sz w:val="28"/>
                <w:szCs w:val="28"/>
                <w:lang w:val="vi-VN"/>
              </w:rPr>
            </w:pPr>
            <w:r w:rsidRPr="00F27941">
              <w:rPr>
                <w:rFonts w:asciiTheme="majorHAnsi" w:hAnsiTheme="majorHAnsi" w:cstheme="majorHAnsi"/>
                <w:b/>
                <w:noProof/>
                <w:sz w:val="28"/>
                <w:szCs w:val="28"/>
                <w:lang w:val="vi-VN"/>
              </w:rPr>
              <w:t>+</w:t>
            </w:r>
            <w:r w:rsidRPr="00F27941">
              <w:rPr>
                <w:rFonts w:asciiTheme="majorHAnsi" w:hAnsiTheme="majorHAnsi" w:cstheme="majorHAnsi"/>
                <w:noProof/>
                <w:sz w:val="28"/>
                <w:szCs w:val="28"/>
                <w:lang w:val="vi-VN"/>
              </w:rPr>
              <w:t xml:space="preserve"> </w:t>
            </w:r>
            <w:r w:rsidRPr="00F27941">
              <w:rPr>
                <w:rFonts w:asciiTheme="majorHAnsi" w:hAnsiTheme="majorHAnsi" w:cstheme="majorHAnsi"/>
                <w:b/>
                <w:noProof/>
                <w:sz w:val="28"/>
                <w:szCs w:val="28"/>
                <w:lang w:val="vi-VN"/>
              </w:rPr>
              <w:t xml:space="preserve">suốt đời: </w:t>
            </w:r>
            <w:r w:rsidRPr="00F27941">
              <w:rPr>
                <w:rFonts w:asciiTheme="majorHAnsi" w:hAnsiTheme="majorHAnsi" w:cstheme="majorHAnsi"/>
                <w:noProof/>
                <w:sz w:val="28"/>
                <w:szCs w:val="28"/>
                <w:lang w:val="vi-VN"/>
              </w:rPr>
              <w:t>chỉ khoảng thời gian rất dài không xác định được thời gian cụ thể là bao lâu.</w:t>
            </w:r>
          </w:p>
          <w:p w:rsidR="001C070B" w:rsidRPr="00F27941" w:rsidRDefault="001C070B" w:rsidP="00F27941">
            <w:pPr>
              <w:tabs>
                <w:tab w:val="right" w:pos="2410"/>
                <w:tab w:val="left" w:pos="6585"/>
              </w:tabs>
              <w:spacing w:line="360" w:lineRule="auto"/>
              <w:rPr>
                <w:rFonts w:asciiTheme="majorHAnsi" w:hAnsiTheme="majorHAnsi" w:cstheme="majorHAnsi"/>
                <w:noProof/>
                <w:sz w:val="28"/>
                <w:szCs w:val="28"/>
                <w:lang w:val="vi-VN"/>
              </w:rPr>
            </w:pPr>
            <w:r w:rsidRPr="00F27941">
              <w:rPr>
                <w:rFonts w:asciiTheme="majorHAnsi" w:hAnsiTheme="majorHAnsi" w:cstheme="majorHAnsi"/>
                <w:b/>
                <w:noProof/>
                <w:sz w:val="28"/>
                <w:szCs w:val="28"/>
                <w:lang w:val="vi-VN"/>
              </w:rPr>
              <w:t xml:space="preserve">+ hoa biết hát/ hoa biết cười: </w:t>
            </w:r>
            <w:r w:rsidRPr="00F27941">
              <w:rPr>
                <w:rFonts w:asciiTheme="majorHAnsi" w:hAnsiTheme="majorHAnsi" w:cstheme="majorHAnsi"/>
                <w:noProof/>
                <w:sz w:val="28"/>
                <w:szCs w:val="28"/>
                <w:lang w:val="vi-VN"/>
              </w:rPr>
              <w:t>là chỉ trẻ em biết hát/ biết cười.</w:t>
            </w:r>
          </w:p>
          <w:p w:rsidR="001C070B" w:rsidRPr="00F27941" w:rsidRDefault="001C070B" w:rsidP="00F27941">
            <w:pPr>
              <w:tabs>
                <w:tab w:val="right" w:pos="2410"/>
                <w:tab w:val="left" w:pos="6585"/>
              </w:tabs>
              <w:spacing w:line="360" w:lineRule="auto"/>
              <w:rPr>
                <w:rFonts w:asciiTheme="majorHAnsi" w:hAnsiTheme="majorHAnsi" w:cstheme="majorHAnsi"/>
                <w:noProof/>
                <w:sz w:val="28"/>
                <w:szCs w:val="28"/>
                <w:lang w:val="vi-VN"/>
              </w:rPr>
            </w:pPr>
            <w:r w:rsidRPr="00F27941">
              <w:rPr>
                <w:rFonts w:asciiTheme="majorHAnsi" w:hAnsiTheme="majorHAnsi" w:cstheme="majorHAnsi"/>
                <w:noProof/>
                <w:sz w:val="28"/>
                <w:szCs w:val="28"/>
                <w:lang w:val="vi-VN"/>
              </w:rPr>
              <w:t>- GV cho HS đọc lại các từ khó.</w:t>
            </w:r>
          </w:p>
          <w:p w:rsidR="001C070B" w:rsidRPr="00F27941" w:rsidRDefault="001C070B" w:rsidP="00F27941">
            <w:pPr>
              <w:spacing w:after="0" w:line="360" w:lineRule="auto"/>
              <w:jc w:val="both"/>
              <w:rPr>
                <w:rFonts w:asciiTheme="majorHAnsi" w:eastAsia="Times New Roman" w:hAnsiTheme="majorHAnsi" w:cstheme="majorHAnsi"/>
                <w:b/>
                <w:noProof/>
                <w:sz w:val="28"/>
                <w:szCs w:val="28"/>
                <w:lang w:val="vi-VN"/>
              </w:rPr>
            </w:pPr>
            <w:r w:rsidRPr="00F27941">
              <w:rPr>
                <w:rFonts w:asciiTheme="majorHAnsi" w:eastAsia="Times New Roman" w:hAnsiTheme="majorHAnsi" w:cstheme="majorHAnsi"/>
                <w:b/>
                <w:noProof/>
                <w:sz w:val="28"/>
                <w:szCs w:val="28"/>
                <w:lang w:val="vi-VN"/>
              </w:rPr>
              <w:t>d) Luyện đọc câu</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GV tổ chức cho HS đọc nối tiếp từng câu/ từng dòng.</w:t>
            </w: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lastRenderedPageBreak/>
              <w:t>- GV lưu ý cho HS cách ngắt, nghỉ hơi của bài thơ.</w:t>
            </w: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jc w:val="center"/>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b/>
                <w:noProof/>
                <w:sz w:val="28"/>
                <w:szCs w:val="28"/>
                <w:lang w:val="vi-VN"/>
              </w:rPr>
              <w:t>NGHỈ GIỮA TIẾT</w:t>
            </w:r>
            <w:r w:rsidRPr="00F27941">
              <w:rPr>
                <w:rFonts w:asciiTheme="majorHAnsi" w:eastAsia="Times New Roman" w:hAnsiTheme="majorHAnsi" w:cstheme="majorHAnsi"/>
                <w:noProof/>
                <w:sz w:val="28"/>
                <w:szCs w:val="28"/>
                <w:lang w:val="vi-VN"/>
              </w:rPr>
              <w:t xml:space="preserve"> (3 phút)</w:t>
            </w:r>
          </w:p>
          <w:p w:rsidR="001C070B" w:rsidRPr="00F27941" w:rsidRDefault="001C070B" w:rsidP="00F27941">
            <w:pPr>
              <w:spacing w:after="0" w:line="360" w:lineRule="auto"/>
              <w:jc w:val="center"/>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Cho HS hát kết hợp vận động</w:t>
            </w:r>
          </w:p>
          <w:p w:rsidR="001C070B" w:rsidRPr="00F27941" w:rsidRDefault="001C070B" w:rsidP="00F27941">
            <w:pPr>
              <w:spacing w:after="0" w:line="360" w:lineRule="auto"/>
              <w:jc w:val="both"/>
              <w:rPr>
                <w:rFonts w:asciiTheme="majorHAnsi" w:eastAsia="Times New Roman" w:hAnsiTheme="majorHAnsi" w:cstheme="majorHAnsi"/>
                <w:b/>
                <w:noProof/>
                <w:sz w:val="28"/>
                <w:szCs w:val="28"/>
                <w:lang w:val="vi-VN"/>
              </w:rPr>
            </w:pPr>
            <w:r w:rsidRPr="00F27941">
              <w:rPr>
                <w:rFonts w:asciiTheme="majorHAnsi" w:eastAsia="Times New Roman" w:hAnsiTheme="majorHAnsi" w:cstheme="majorHAnsi"/>
                <w:b/>
                <w:noProof/>
                <w:sz w:val="28"/>
                <w:szCs w:val="28"/>
                <w:lang w:val="vi-VN"/>
              </w:rPr>
              <w:t>e) Luyện đọc đoạn bài</w:t>
            </w: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i/>
                <w:noProof/>
                <w:sz w:val="28"/>
                <w:szCs w:val="28"/>
                <w:lang w:val="vi-VN"/>
              </w:rPr>
              <w:t xml:space="preserve">- </w:t>
            </w:r>
            <w:r w:rsidRPr="00F27941">
              <w:rPr>
                <w:rFonts w:asciiTheme="majorHAnsi" w:eastAsia="Times New Roman" w:hAnsiTheme="majorHAnsi" w:cstheme="majorHAnsi"/>
                <w:noProof/>
                <w:sz w:val="28"/>
                <w:szCs w:val="28"/>
                <w:lang w:val="vi-VN"/>
              </w:rPr>
              <w:t>GV hỏi: Bài này được chia làm mấy đoạn?</w:t>
            </w: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GV nhận xét, chốt: Bài này được chia thành 3 đoạn, mỗi khổ thơ là 1 đoạn.</w:t>
            </w: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GV cho HS đọc từng đoạn trong nhóm.</w:t>
            </w:r>
          </w:p>
          <w:p w:rsidR="001C070B" w:rsidRPr="00F27941" w:rsidRDefault="001C070B" w:rsidP="00F27941">
            <w:pPr>
              <w:tabs>
                <w:tab w:val="left" w:pos="540"/>
              </w:tabs>
              <w:spacing w:after="0" w:line="360" w:lineRule="auto"/>
              <w:jc w:val="both"/>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GV cho 1-2 HS đọc toàn bài trước lớp.</w:t>
            </w:r>
          </w:p>
          <w:p w:rsidR="001C070B" w:rsidRPr="00F27941" w:rsidRDefault="001C070B" w:rsidP="00F27941">
            <w:pPr>
              <w:tabs>
                <w:tab w:val="left" w:pos="540"/>
              </w:tabs>
              <w:spacing w:after="0" w:line="360" w:lineRule="auto"/>
              <w:jc w:val="both"/>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GV nhận xét.</w:t>
            </w:r>
          </w:p>
          <w:p w:rsidR="001C070B" w:rsidRPr="00F27941" w:rsidRDefault="001C070B" w:rsidP="00F27941">
            <w:pPr>
              <w:tabs>
                <w:tab w:val="left" w:pos="540"/>
              </w:tabs>
              <w:spacing w:after="0" w:line="360" w:lineRule="auto"/>
              <w:jc w:val="both"/>
              <w:rPr>
                <w:rFonts w:asciiTheme="majorHAnsi" w:eastAsia="Times New Roman" w:hAnsiTheme="majorHAnsi" w:cstheme="majorHAnsi"/>
                <w:b/>
                <w:noProof/>
                <w:color w:val="000000"/>
                <w:sz w:val="28"/>
                <w:szCs w:val="28"/>
                <w:lang w:val="vi-VN"/>
              </w:rPr>
            </w:pPr>
            <w:r w:rsidRPr="00F27941">
              <w:rPr>
                <w:rFonts w:asciiTheme="majorHAnsi" w:eastAsia="Times New Roman" w:hAnsiTheme="majorHAnsi" w:cstheme="majorHAnsi"/>
                <w:b/>
                <w:noProof/>
                <w:color w:val="000000"/>
                <w:sz w:val="28"/>
                <w:szCs w:val="28"/>
                <w:lang w:val="vi-VN"/>
              </w:rPr>
              <w:t>f) Mở rộng vốn từ:</w:t>
            </w:r>
          </w:p>
          <w:p w:rsidR="001C070B" w:rsidRPr="00F27941" w:rsidRDefault="001C070B" w:rsidP="00F27941">
            <w:pPr>
              <w:tabs>
                <w:tab w:val="left" w:pos="540"/>
              </w:tabs>
              <w:spacing w:after="0" w:line="360" w:lineRule="auto"/>
              <w:jc w:val="both"/>
              <w:rPr>
                <w:rFonts w:asciiTheme="majorHAnsi" w:eastAsia="Times New Roman" w:hAnsiTheme="majorHAnsi" w:cstheme="majorHAnsi"/>
                <w:b/>
                <w:noProof/>
                <w:color w:val="000000"/>
                <w:sz w:val="28"/>
                <w:szCs w:val="28"/>
                <w:lang w:val="vi-VN"/>
              </w:rPr>
            </w:pPr>
            <w:r w:rsidRPr="00F27941">
              <w:rPr>
                <w:rFonts w:asciiTheme="majorHAnsi" w:eastAsia="Times New Roman" w:hAnsiTheme="majorHAnsi" w:cstheme="majorHAnsi"/>
                <w:noProof/>
                <w:color w:val="000000"/>
                <w:sz w:val="28"/>
                <w:szCs w:val="28"/>
                <w:lang w:val="vi-VN"/>
              </w:rPr>
              <w:t xml:space="preserve">- GV cho HS đọc thầm lại bài thơ, dùng bút chì gạch chân tiếng trong bài có chứa vần </w:t>
            </w:r>
            <w:r w:rsidRPr="00F27941">
              <w:rPr>
                <w:rFonts w:asciiTheme="majorHAnsi" w:eastAsia="Times New Roman" w:hAnsiTheme="majorHAnsi" w:cstheme="majorHAnsi"/>
                <w:b/>
                <w:noProof/>
                <w:color w:val="000000"/>
                <w:sz w:val="28"/>
                <w:szCs w:val="28"/>
                <w:lang w:val="vi-VN"/>
              </w:rPr>
              <w:t>ươn, ương</w:t>
            </w:r>
          </w:p>
          <w:p w:rsidR="001C070B" w:rsidRPr="00F27941" w:rsidRDefault="001C070B" w:rsidP="00F27941">
            <w:pPr>
              <w:tabs>
                <w:tab w:val="left" w:pos="540"/>
              </w:tabs>
              <w:spacing w:after="0" w:line="360" w:lineRule="auto"/>
              <w:jc w:val="both"/>
              <w:rPr>
                <w:rFonts w:asciiTheme="majorHAnsi" w:eastAsia="Times New Roman" w:hAnsiTheme="majorHAnsi" w:cstheme="majorHAnsi"/>
                <w:b/>
                <w:noProof/>
                <w:color w:val="000000"/>
                <w:sz w:val="28"/>
                <w:szCs w:val="28"/>
                <w:lang w:val="vi-VN"/>
              </w:rPr>
            </w:pPr>
            <w:r w:rsidRPr="00F27941">
              <w:rPr>
                <w:rFonts w:asciiTheme="majorHAnsi" w:eastAsia="Times New Roman" w:hAnsiTheme="majorHAnsi" w:cstheme="majorHAnsi"/>
                <w:noProof/>
                <w:color w:val="000000"/>
                <w:sz w:val="28"/>
                <w:szCs w:val="28"/>
                <w:lang w:val="vi-VN"/>
              </w:rPr>
              <w:t>-</w:t>
            </w:r>
            <w:r w:rsidRPr="00F27941">
              <w:rPr>
                <w:rFonts w:asciiTheme="majorHAnsi" w:eastAsia="Times New Roman" w:hAnsiTheme="majorHAnsi" w:cstheme="majorHAnsi"/>
                <w:b/>
                <w:noProof/>
                <w:color w:val="000000"/>
                <w:sz w:val="28"/>
                <w:szCs w:val="28"/>
                <w:lang w:val="vi-VN"/>
              </w:rPr>
              <w:t xml:space="preserve"> </w:t>
            </w:r>
            <w:r w:rsidRPr="00F27941">
              <w:rPr>
                <w:rFonts w:asciiTheme="majorHAnsi" w:eastAsia="Times New Roman" w:hAnsiTheme="majorHAnsi" w:cstheme="majorHAnsi"/>
                <w:noProof/>
                <w:color w:val="000000"/>
                <w:sz w:val="28"/>
                <w:szCs w:val="28"/>
                <w:lang w:val="vi-VN"/>
              </w:rPr>
              <w:t xml:space="preserve">Gọi HS nêu tiếng chứa vần </w:t>
            </w:r>
            <w:r w:rsidRPr="00F27941">
              <w:rPr>
                <w:rFonts w:asciiTheme="majorHAnsi" w:eastAsia="Times New Roman" w:hAnsiTheme="majorHAnsi" w:cstheme="majorHAnsi"/>
                <w:b/>
                <w:noProof/>
                <w:color w:val="000000"/>
                <w:sz w:val="28"/>
                <w:szCs w:val="28"/>
                <w:lang w:val="vi-VN"/>
              </w:rPr>
              <w:t>ươn, ương</w:t>
            </w:r>
          </w:p>
          <w:p w:rsidR="001C070B" w:rsidRPr="00F27941" w:rsidRDefault="001C070B" w:rsidP="00F27941">
            <w:pPr>
              <w:tabs>
                <w:tab w:val="left" w:pos="540"/>
              </w:tabs>
              <w:spacing w:after="0" w:line="360" w:lineRule="auto"/>
              <w:jc w:val="both"/>
              <w:rPr>
                <w:rFonts w:asciiTheme="majorHAnsi" w:eastAsia="Times New Roman" w:hAnsiTheme="majorHAnsi" w:cstheme="majorHAnsi"/>
                <w:noProof/>
                <w:color w:val="000000"/>
                <w:sz w:val="28"/>
                <w:szCs w:val="28"/>
                <w:lang w:val="vi-VN"/>
              </w:rPr>
            </w:pPr>
          </w:p>
          <w:p w:rsidR="001C070B" w:rsidRPr="00F27941" w:rsidRDefault="001C070B" w:rsidP="00F27941">
            <w:pPr>
              <w:tabs>
                <w:tab w:val="left" w:pos="540"/>
              </w:tabs>
              <w:spacing w:after="0" w:line="360" w:lineRule="auto"/>
              <w:jc w:val="both"/>
              <w:rPr>
                <w:rFonts w:asciiTheme="majorHAnsi" w:eastAsia="Times New Roman" w:hAnsiTheme="majorHAnsi" w:cstheme="majorHAnsi"/>
                <w:noProof/>
                <w:color w:val="000000"/>
                <w:sz w:val="28"/>
                <w:szCs w:val="28"/>
                <w:lang w:val="vi-VN"/>
              </w:rPr>
            </w:pPr>
            <w:r w:rsidRPr="00F27941">
              <w:rPr>
                <w:rFonts w:asciiTheme="majorHAnsi" w:eastAsia="Times New Roman" w:hAnsiTheme="majorHAnsi" w:cstheme="majorHAnsi"/>
                <w:noProof/>
                <w:color w:val="000000"/>
                <w:sz w:val="28"/>
                <w:szCs w:val="28"/>
                <w:lang w:val="vi-VN"/>
              </w:rPr>
              <w:t>- GV nhận xét</w:t>
            </w:r>
          </w:p>
          <w:p w:rsidR="001C070B" w:rsidRPr="00F27941" w:rsidRDefault="001C070B" w:rsidP="00F27941">
            <w:pPr>
              <w:tabs>
                <w:tab w:val="left" w:pos="540"/>
              </w:tabs>
              <w:spacing w:after="0" w:line="360" w:lineRule="auto"/>
              <w:jc w:val="both"/>
              <w:rPr>
                <w:rFonts w:asciiTheme="majorHAnsi" w:eastAsia="Times New Roman" w:hAnsiTheme="majorHAnsi" w:cstheme="majorHAnsi"/>
                <w:noProof/>
                <w:color w:val="000000"/>
                <w:sz w:val="28"/>
                <w:szCs w:val="28"/>
                <w:lang w:val="vi-VN"/>
              </w:rPr>
            </w:pPr>
            <w:r w:rsidRPr="00F27941">
              <w:rPr>
                <w:rFonts w:asciiTheme="majorHAnsi" w:eastAsia="Times New Roman" w:hAnsiTheme="majorHAnsi" w:cstheme="majorHAnsi"/>
                <w:noProof/>
                <w:color w:val="000000"/>
                <w:sz w:val="28"/>
                <w:szCs w:val="28"/>
                <w:lang w:val="vi-VN"/>
              </w:rPr>
              <w:t xml:space="preserve">- Tìm tiến, từ ngoài bài có vần </w:t>
            </w:r>
            <w:r w:rsidRPr="00F27941">
              <w:rPr>
                <w:rFonts w:asciiTheme="majorHAnsi" w:eastAsia="Times New Roman" w:hAnsiTheme="majorHAnsi" w:cstheme="majorHAnsi"/>
                <w:b/>
                <w:noProof/>
                <w:color w:val="000000"/>
                <w:sz w:val="28"/>
                <w:szCs w:val="28"/>
                <w:lang w:val="vi-VN"/>
              </w:rPr>
              <w:t>ươn, ương</w:t>
            </w:r>
          </w:p>
          <w:p w:rsidR="001C070B" w:rsidRPr="00F27941" w:rsidRDefault="001C070B" w:rsidP="00F27941">
            <w:pPr>
              <w:tabs>
                <w:tab w:val="left" w:pos="540"/>
              </w:tabs>
              <w:spacing w:after="0" w:line="360" w:lineRule="auto"/>
              <w:jc w:val="both"/>
              <w:rPr>
                <w:rFonts w:asciiTheme="majorHAnsi" w:eastAsia="Times New Roman" w:hAnsiTheme="majorHAnsi" w:cstheme="majorHAnsi"/>
                <w:noProof/>
                <w:color w:val="000000"/>
                <w:sz w:val="28"/>
                <w:szCs w:val="28"/>
                <w:lang w:val="vi-VN"/>
              </w:rPr>
            </w:pPr>
            <w:r w:rsidRPr="00F27941">
              <w:rPr>
                <w:rFonts w:asciiTheme="majorHAnsi" w:eastAsia="Times New Roman" w:hAnsiTheme="majorHAnsi" w:cstheme="majorHAnsi"/>
                <w:noProof/>
                <w:color w:val="000000"/>
                <w:sz w:val="28"/>
                <w:szCs w:val="28"/>
                <w:lang w:val="vi-VN"/>
              </w:rPr>
              <w:t>- Trò chơi: “Ai nhanh hơn”</w:t>
            </w:r>
          </w:p>
          <w:p w:rsidR="001C070B" w:rsidRPr="00F27941" w:rsidRDefault="001C070B" w:rsidP="00F27941">
            <w:pPr>
              <w:tabs>
                <w:tab w:val="left" w:pos="540"/>
              </w:tabs>
              <w:spacing w:after="0" w:line="360" w:lineRule="auto"/>
              <w:jc w:val="both"/>
              <w:rPr>
                <w:rFonts w:asciiTheme="majorHAnsi" w:eastAsia="Times New Roman" w:hAnsiTheme="majorHAnsi" w:cstheme="majorHAnsi"/>
                <w:noProof/>
                <w:color w:val="000000"/>
                <w:sz w:val="28"/>
                <w:szCs w:val="28"/>
                <w:lang w:val="vi-VN"/>
              </w:rPr>
            </w:pPr>
            <w:r w:rsidRPr="00F27941">
              <w:rPr>
                <w:rFonts w:asciiTheme="majorHAnsi" w:eastAsia="Times New Roman" w:hAnsiTheme="majorHAnsi" w:cstheme="majorHAnsi"/>
                <w:noProof/>
                <w:color w:val="000000"/>
                <w:sz w:val="28"/>
                <w:szCs w:val="28"/>
                <w:lang w:val="vi-VN"/>
              </w:rPr>
              <w:t>- GV nhận xét, tuyên dương.</w:t>
            </w:r>
          </w:p>
          <w:p w:rsidR="001C070B" w:rsidRPr="00F27941" w:rsidRDefault="001C070B" w:rsidP="00F27941">
            <w:pPr>
              <w:tabs>
                <w:tab w:val="left" w:pos="540"/>
              </w:tabs>
              <w:spacing w:after="0" w:line="360" w:lineRule="auto"/>
              <w:jc w:val="both"/>
              <w:rPr>
                <w:rFonts w:asciiTheme="majorHAnsi" w:eastAsia="Times New Roman" w:hAnsiTheme="majorHAnsi" w:cstheme="majorHAnsi"/>
                <w:noProof/>
                <w:color w:val="000000"/>
                <w:sz w:val="28"/>
                <w:szCs w:val="28"/>
                <w:lang w:val="vi-VN"/>
              </w:rPr>
            </w:pPr>
            <w:r w:rsidRPr="00F27941">
              <w:rPr>
                <w:rFonts w:asciiTheme="majorHAnsi" w:eastAsia="Times New Roman" w:hAnsiTheme="majorHAnsi" w:cstheme="majorHAnsi"/>
                <w:noProof/>
                <w:color w:val="000000"/>
                <w:sz w:val="28"/>
                <w:szCs w:val="28"/>
                <w:lang w:val="vi-VN"/>
              </w:rPr>
              <w:t>- Đặt câu chứa từ có vần ươn/ ương.</w:t>
            </w:r>
          </w:p>
          <w:p w:rsidR="001C070B" w:rsidRPr="00F27941" w:rsidRDefault="001C070B" w:rsidP="00F27941">
            <w:pPr>
              <w:tabs>
                <w:tab w:val="left" w:pos="540"/>
              </w:tabs>
              <w:spacing w:after="0" w:line="360" w:lineRule="auto"/>
              <w:jc w:val="both"/>
              <w:rPr>
                <w:rFonts w:asciiTheme="majorHAnsi" w:eastAsia="Times New Roman" w:hAnsiTheme="majorHAnsi" w:cstheme="majorHAnsi"/>
                <w:noProof/>
                <w:color w:val="000000"/>
                <w:sz w:val="28"/>
                <w:szCs w:val="28"/>
                <w:lang w:val="vi-VN"/>
              </w:rPr>
            </w:pPr>
            <w:r w:rsidRPr="00F27941">
              <w:rPr>
                <w:rFonts w:asciiTheme="majorHAnsi" w:eastAsia="Times New Roman" w:hAnsiTheme="majorHAnsi" w:cstheme="majorHAnsi"/>
                <w:noProof/>
                <w:color w:val="000000"/>
                <w:sz w:val="28"/>
                <w:szCs w:val="28"/>
                <w:lang w:val="vi-VN"/>
              </w:rPr>
              <w:t>- GV cho HS suy nghĩ tự đặt câu.</w:t>
            </w:r>
          </w:p>
          <w:p w:rsidR="001C070B" w:rsidRPr="00F27941" w:rsidRDefault="001C070B" w:rsidP="00F27941">
            <w:pPr>
              <w:tabs>
                <w:tab w:val="left" w:pos="540"/>
              </w:tabs>
              <w:spacing w:after="0" w:line="360" w:lineRule="auto"/>
              <w:jc w:val="both"/>
              <w:rPr>
                <w:rFonts w:asciiTheme="majorHAnsi" w:eastAsia="Times New Roman" w:hAnsiTheme="majorHAnsi" w:cstheme="majorHAnsi"/>
                <w:noProof/>
                <w:color w:val="000000"/>
                <w:sz w:val="28"/>
                <w:szCs w:val="28"/>
                <w:lang w:val="vi-VN"/>
              </w:rPr>
            </w:pPr>
            <w:r w:rsidRPr="00F27941">
              <w:rPr>
                <w:rFonts w:asciiTheme="majorHAnsi" w:eastAsia="Times New Roman" w:hAnsiTheme="majorHAnsi" w:cstheme="majorHAnsi"/>
                <w:noProof/>
                <w:color w:val="000000"/>
                <w:sz w:val="28"/>
                <w:szCs w:val="28"/>
                <w:lang w:val="vi-VN"/>
              </w:rPr>
              <w:t>- GV gọi 3-4 em nêu câu của mình đặt.</w:t>
            </w:r>
          </w:p>
          <w:p w:rsidR="001C070B" w:rsidRPr="00F27941" w:rsidRDefault="001C070B" w:rsidP="00F27941">
            <w:pPr>
              <w:tabs>
                <w:tab w:val="left" w:pos="540"/>
              </w:tabs>
              <w:spacing w:after="0" w:line="360" w:lineRule="auto"/>
              <w:jc w:val="both"/>
              <w:rPr>
                <w:rFonts w:asciiTheme="majorHAnsi" w:eastAsia="Times New Roman" w:hAnsiTheme="majorHAnsi" w:cstheme="majorHAnsi"/>
                <w:noProof/>
                <w:color w:val="000000"/>
                <w:sz w:val="28"/>
                <w:szCs w:val="28"/>
                <w:lang w:val="vi-VN"/>
              </w:rPr>
            </w:pPr>
            <w:r w:rsidRPr="00F27941">
              <w:rPr>
                <w:rFonts w:asciiTheme="majorHAnsi" w:eastAsia="Times New Roman" w:hAnsiTheme="majorHAnsi" w:cstheme="majorHAnsi"/>
                <w:noProof/>
                <w:color w:val="000000"/>
                <w:sz w:val="28"/>
                <w:szCs w:val="28"/>
                <w:lang w:val="vi-VN"/>
              </w:rPr>
              <w:lastRenderedPageBreak/>
              <w:t>- GV nhận xét, chỉnh sửa câu văn hoàn chỉnh hơn về mặt cấu trúc.</w:t>
            </w:r>
          </w:p>
        </w:tc>
        <w:tc>
          <w:tcPr>
            <w:tcW w:w="4961" w:type="dxa"/>
            <w:shd w:val="clear" w:color="auto" w:fill="auto"/>
          </w:tcPr>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lắng nghe</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tham gia trò chơi theo sự hướng dẫn của GV</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lắng nghe</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quan sát tranh, thảo luận theo nhóm đôi kể tên những người yêu thương bạn nhỏ trong tranh.</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trình bày, các bạn còn lại nhận xét, bổ sung.</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lắng nghe</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tự liên hệ bản thân và trả lời</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lắng nghe và nhắc lại tựa bài</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Cả lớp đọc thầm bài thơ</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xml:space="preserve">- HS đọc nhẩm theo cô, để ý chỗ ngắt nghỉ hơi </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luyện đọc theo nhóm, tìm từ khó đọc.</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giải nghĩa từ với sự gợi ý, hướng dẫn của GV.</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đọc từ khó (cá nhân, đồng thanh)</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đọc nối tiếp từng câu</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đọc theo cách nghỉ hơi GV hướng dẫn</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xml:space="preserve">- Được chia làm 3 đoạn. </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nhận xét</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đọc từng đoạn trong nhóm.</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- 2, 3 HS đọc, các bạn còn lại lắng nghe và nhận xét.</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b/>
                <w:noProof/>
                <w:sz w:val="28"/>
                <w:szCs w:val="28"/>
                <w:lang w:val="vi-VN"/>
              </w:rPr>
            </w:pPr>
            <w:r w:rsidRPr="00F27941">
              <w:rPr>
                <w:rFonts w:asciiTheme="majorHAnsi" w:eastAsia="Times New Roman" w:hAnsiTheme="majorHAnsi" w:cstheme="majorHAnsi"/>
                <w:noProof/>
                <w:sz w:val="28"/>
                <w:szCs w:val="28"/>
                <w:lang w:val="vi-VN"/>
              </w:rPr>
              <w:t xml:space="preserve">- Lớp đọc thầm, dùng bút chì gạch chân tiếng trong bài có chứa vần </w:t>
            </w:r>
            <w:r w:rsidRPr="00F27941">
              <w:rPr>
                <w:rFonts w:asciiTheme="majorHAnsi" w:eastAsia="Times New Roman" w:hAnsiTheme="majorHAnsi" w:cstheme="majorHAnsi"/>
                <w:b/>
                <w:noProof/>
                <w:sz w:val="28"/>
                <w:szCs w:val="28"/>
                <w:lang w:val="vi-VN"/>
              </w:rPr>
              <w:t>ươn, ương</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120" w:line="360" w:lineRule="auto"/>
              <w:contextualSpacing/>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contextualSpacing/>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xml:space="preserve">- HS nêu tiếng chứa vần </w:t>
            </w:r>
            <w:r w:rsidRPr="00F27941">
              <w:rPr>
                <w:rFonts w:asciiTheme="majorHAnsi" w:eastAsia="Times New Roman" w:hAnsiTheme="majorHAnsi" w:cstheme="majorHAnsi"/>
                <w:b/>
                <w:noProof/>
                <w:sz w:val="28"/>
                <w:szCs w:val="28"/>
                <w:lang w:val="vi-VN"/>
              </w:rPr>
              <w:t>ươn, ương</w:t>
            </w:r>
            <w:r w:rsidRPr="00F27941">
              <w:rPr>
                <w:rFonts w:asciiTheme="majorHAnsi" w:eastAsia="Times New Roman" w:hAnsiTheme="majorHAnsi" w:cstheme="majorHAnsi"/>
                <w:noProof/>
                <w:sz w:val="28"/>
                <w:szCs w:val="28"/>
                <w:lang w:val="vi-VN"/>
              </w:rPr>
              <w:t xml:space="preserve"> (thương/vườn)</w:t>
            </w:r>
          </w:p>
          <w:p w:rsidR="001C070B" w:rsidRPr="00F27941" w:rsidRDefault="001C070B" w:rsidP="00F27941">
            <w:pPr>
              <w:spacing w:after="0" w:line="360" w:lineRule="auto"/>
              <w:contextualSpacing/>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nhận xét.</w:t>
            </w:r>
          </w:p>
          <w:p w:rsidR="001C070B" w:rsidRPr="00F27941" w:rsidRDefault="001C070B" w:rsidP="00F27941">
            <w:pPr>
              <w:spacing w:after="0" w:line="360" w:lineRule="auto"/>
              <w:contextualSpacing/>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xml:space="preserve">- HS tham gia trò chơi: trả lời nối tiếp các tiếng, từ chứa vần </w:t>
            </w:r>
            <w:r w:rsidRPr="00F27941">
              <w:rPr>
                <w:rFonts w:asciiTheme="majorHAnsi" w:eastAsia="Times New Roman" w:hAnsiTheme="majorHAnsi" w:cstheme="majorHAnsi"/>
                <w:b/>
                <w:noProof/>
                <w:sz w:val="28"/>
                <w:szCs w:val="28"/>
                <w:lang w:val="vi-VN"/>
              </w:rPr>
              <w:t>ươn, ương</w:t>
            </w:r>
          </w:p>
          <w:p w:rsidR="001C070B" w:rsidRPr="00F27941" w:rsidRDefault="001C070B" w:rsidP="00F27941">
            <w:pPr>
              <w:spacing w:after="0" w:line="360" w:lineRule="auto"/>
              <w:contextualSpacing/>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lắng nghe, nhận xét.</w:t>
            </w:r>
          </w:p>
          <w:p w:rsidR="001C070B" w:rsidRPr="00F27941" w:rsidRDefault="001C070B" w:rsidP="00F27941">
            <w:pPr>
              <w:spacing w:after="0" w:line="360" w:lineRule="auto"/>
              <w:contextualSpacing/>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contextualSpacing/>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contextualSpacing/>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lastRenderedPageBreak/>
              <w:t>- HS suy nghĩ đặt câu cá nhân.</w:t>
            </w:r>
          </w:p>
          <w:p w:rsidR="001C070B" w:rsidRPr="00F27941" w:rsidRDefault="001C070B" w:rsidP="00F27941">
            <w:pPr>
              <w:spacing w:after="0" w:line="360" w:lineRule="auto"/>
              <w:contextualSpacing/>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- 3-4 HS đặt câu trước lớp.</w:t>
            </w:r>
          </w:p>
          <w:p w:rsidR="001C070B" w:rsidRPr="00F27941" w:rsidRDefault="001C070B" w:rsidP="00F27941">
            <w:pPr>
              <w:spacing w:after="0" w:line="360" w:lineRule="auto"/>
              <w:contextualSpacing/>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Nhận xét bạn</w:t>
            </w:r>
          </w:p>
          <w:p w:rsidR="001C070B" w:rsidRPr="00F27941" w:rsidRDefault="001C070B" w:rsidP="00F27941">
            <w:pPr>
              <w:spacing w:after="0" w:line="360" w:lineRule="auto"/>
              <w:contextualSpacing/>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lắng nghe.</w:t>
            </w:r>
          </w:p>
        </w:tc>
      </w:tr>
      <w:tr w:rsidR="001C070B" w:rsidRPr="00F27941" w:rsidTr="009224B4">
        <w:tc>
          <w:tcPr>
            <w:tcW w:w="9923" w:type="dxa"/>
            <w:gridSpan w:val="2"/>
            <w:shd w:val="clear" w:color="auto" w:fill="auto"/>
          </w:tcPr>
          <w:p w:rsidR="001C070B" w:rsidRPr="00F27941" w:rsidRDefault="001C070B" w:rsidP="00F27941">
            <w:pPr>
              <w:spacing w:after="0" w:line="360" w:lineRule="auto"/>
              <w:jc w:val="center"/>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b/>
                <w:noProof/>
                <w:sz w:val="28"/>
                <w:szCs w:val="28"/>
                <w:lang w:val="vi-VN"/>
              </w:rPr>
              <w:lastRenderedPageBreak/>
              <w:t>TIẾT 2</w:t>
            </w:r>
          </w:p>
        </w:tc>
      </w:tr>
      <w:tr w:rsidR="001C070B" w:rsidRPr="00F27941" w:rsidTr="009224B4">
        <w:tc>
          <w:tcPr>
            <w:tcW w:w="4962" w:type="dxa"/>
            <w:shd w:val="clear" w:color="auto" w:fill="auto"/>
          </w:tcPr>
          <w:p w:rsidR="001C070B" w:rsidRPr="00F27941" w:rsidRDefault="001C070B" w:rsidP="00F27941">
            <w:pPr>
              <w:spacing w:after="0" w:line="360" w:lineRule="auto"/>
              <w:rPr>
                <w:rFonts w:asciiTheme="majorHAnsi" w:eastAsia="Times New Roman" w:hAnsiTheme="majorHAnsi" w:cstheme="majorHAnsi"/>
                <w:b/>
                <w:noProof/>
                <w:sz w:val="28"/>
                <w:szCs w:val="28"/>
                <w:lang w:val="vi-VN"/>
              </w:rPr>
            </w:pPr>
            <w:r w:rsidRPr="00F27941">
              <w:rPr>
                <w:rFonts w:asciiTheme="majorHAnsi" w:eastAsia="Times New Roman" w:hAnsiTheme="majorHAnsi" w:cstheme="majorHAnsi"/>
                <w:b/>
                <w:noProof/>
                <w:sz w:val="28"/>
                <w:szCs w:val="28"/>
                <w:lang w:val="vi-VN"/>
              </w:rPr>
              <w:t xml:space="preserve">4. Hoạt động 4: Tìm hiểu bài </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(12 phút)</w:t>
            </w:r>
          </w:p>
          <w:p w:rsidR="001C070B" w:rsidRPr="00F27941" w:rsidRDefault="001C070B" w:rsidP="00F27941">
            <w:pPr>
              <w:spacing w:after="0" w:line="360" w:lineRule="auto"/>
              <w:rPr>
                <w:rFonts w:asciiTheme="majorHAnsi" w:eastAsia="Times New Roman" w:hAnsiTheme="majorHAnsi" w:cstheme="majorHAnsi"/>
                <w:noProof/>
                <w:color w:val="000000"/>
                <w:sz w:val="28"/>
                <w:szCs w:val="28"/>
                <w:lang w:val="vi-VN"/>
              </w:rPr>
            </w:pPr>
            <w:r w:rsidRPr="00F27941">
              <w:rPr>
                <w:rFonts w:asciiTheme="majorHAnsi" w:eastAsia="Times New Roman" w:hAnsiTheme="majorHAnsi" w:cstheme="majorHAnsi"/>
                <w:b/>
                <w:noProof/>
                <w:sz w:val="28"/>
                <w:szCs w:val="28"/>
                <w:u w:val="single"/>
                <w:lang w:val="vi-VN"/>
              </w:rPr>
              <w:t>Mục tiêu:</w:t>
            </w:r>
            <w:r w:rsidRPr="00F27941">
              <w:rPr>
                <w:rFonts w:asciiTheme="majorHAnsi" w:eastAsia="Times New Roman" w:hAnsiTheme="majorHAnsi" w:cstheme="majorHAnsi"/>
                <w:noProof/>
                <w:color w:val="000000"/>
                <w:sz w:val="28"/>
                <w:szCs w:val="28"/>
                <w:lang w:val="vi-VN"/>
              </w:rPr>
              <w:t xml:space="preserve"> Nhận diện được nội dung chính của bài thơ, kết nối hình ảnh với ngôn ngữ biểu thị hình ảnh.</w:t>
            </w:r>
          </w:p>
          <w:p w:rsidR="001C070B" w:rsidRPr="00F27941" w:rsidRDefault="001C070B" w:rsidP="00F27941">
            <w:pPr>
              <w:spacing w:after="0" w:line="360" w:lineRule="auto"/>
              <w:rPr>
                <w:rFonts w:asciiTheme="majorHAnsi" w:eastAsia="Times New Roman" w:hAnsiTheme="majorHAnsi" w:cstheme="majorHAnsi"/>
                <w:b/>
                <w:noProof/>
                <w:color w:val="000000"/>
                <w:sz w:val="28"/>
                <w:szCs w:val="28"/>
                <w:lang w:val="vi-VN"/>
              </w:rPr>
            </w:pPr>
            <w:r w:rsidRPr="00F27941">
              <w:rPr>
                <w:rFonts w:asciiTheme="majorHAnsi" w:eastAsia="Times New Roman" w:hAnsiTheme="majorHAnsi" w:cstheme="majorHAnsi"/>
                <w:b/>
                <w:noProof/>
                <w:color w:val="000000"/>
                <w:sz w:val="28"/>
                <w:szCs w:val="28"/>
                <w:u w:val="single"/>
                <w:lang w:val="vi-VN"/>
              </w:rPr>
              <w:t>Cách thực hiện:</w:t>
            </w:r>
          </w:p>
          <w:p w:rsidR="001C070B" w:rsidRPr="00F27941" w:rsidRDefault="001C070B" w:rsidP="00F27941">
            <w:pPr>
              <w:spacing w:after="0" w:line="360" w:lineRule="auto"/>
              <w:rPr>
                <w:rFonts w:asciiTheme="majorHAnsi" w:eastAsia="Times New Roman" w:hAnsiTheme="majorHAnsi" w:cstheme="majorHAnsi"/>
                <w:noProof/>
                <w:color w:val="000000"/>
                <w:sz w:val="28"/>
                <w:szCs w:val="28"/>
                <w:lang w:val="vi-VN"/>
              </w:rPr>
            </w:pPr>
            <w:r w:rsidRPr="00F27941">
              <w:rPr>
                <w:rFonts w:asciiTheme="majorHAnsi" w:eastAsia="Times New Roman" w:hAnsiTheme="majorHAnsi" w:cstheme="majorHAnsi"/>
                <w:b/>
                <w:noProof/>
                <w:color w:val="000000"/>
                <w:sz w:val="28"/>
                <w:szCs w:val="28"/>
                <w:lang w:val="vi-VN"/>
              </w:rPr>
              <w:t xml:space="preserve">- </w:t>
            </w:r>
            <w:r w:rsidRPr="00F27941">
              <w:rPr>
                <w:rFonts w:asciiTheme="majorHAnsi" w:eastAsia="Times New Roman" w:hAnsiTheme="majorHAnsi" w:cstheme="majorHAnsi"/>
                <w:noProof/>
                <w:color w:val="000000"/>
                <w:sz w:val="28"/>
                <w:szCs w:val="28"/>
                <w:lang w:val="vi-VN"/>
              </w:rPr>
              <w:t>Gọi 1 HS đọc lại bài thơ</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color w:val="000000"/>
                <w:sz w:val="28"/>
                <w:szCs w:val="28"/>
                <w:lang w:val="vi-VN"/>
              </w:rPr>
              <w:t>- GV hỏi: Bông hoa nhỏ trong bài thơ là ai?</w:t>
            </w:r>
          </w:p>
          <w:p w:rsidR="001C070B" w:rsidRPr="00F27941" w:rsidRDefault="001C070B" w:rsidP="00F27941">
            <w:pPr>
              <w:spacing w:after="0" w:line="360" w:lineRule="auto"/>
              <w:rPr>
                <w:rFonts w:asciiTheme="majorHAnsi" w:eastAsia="Times New Roman" w:hAnsiTheme="majorHAnsi" w:cstheme="majorHAnsi"/>
                <w:b/>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b/>
                <w:noProof/>
                <w:sz w:val="28"/>
                <w:szCs w:val="28"/>
                <w:lang w:val="vi-VN"/>
              </w:rPr>
              <w:t xml:space="preserve">- </w:t>
            </w:r>
            <w:r w:rsidRPr="00F27941">
              <w:rPr>
                <w:rFonts w:asciiTheme="majorHAnsi" w:eastAsia="Times New Roman" w:hAnsiTheme="majorHAnsi" w:cstheme="majorHAnsi"/>
                <w:noProof/>
                <w:sz w:val="28"/>
                <w:szCs w:val="28"/>
                <w:lang w:val="vi-VN"/>
              </w:rPr>
              <w:t>GV nhận xét, chốt.</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Đọc lại bài thơ và tìm câu thơ có chứa hình ảnh được nhắc đến trong từng bức tranh.</w:t>
            </w: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GV tổ chức cho HS thảo luận nhóm: gắn câu thơ phù hơp với tranh</w:t>
            </w: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Tổ chức cho các nhóm trình bày</w:t>
            </w: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GV nhận xét, chốt nội dung bài học, GDHS tình yêu gia đình, yêu thầy cô, bạn bè.</w:t>
            </w: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Em hãy học thuộc lòng một khổ thơ mà em yêu thích nhất? (5 phút)</w:t>
            </w: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Thi đọc thuộc lòng</w:t>
            </w: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xml:space="preserve">- Tổ chức bầu chọn, tuyên dương bạn </w:t>
            </w:r>
            <w:r w:rsidRPr="00F27941">
              <w:rPr>
                <w:rFonts w:asciiTheme="majorHAnsi" w:eastAsia="Times New Roman" w:hAnsiTheme="majorHAnsi" w:cstheme="majorHAnsi"/>
                <w:noProof/>
                <w:sz w:val="28"/>
                <w:szCs w:val="28"/>
                <w:lang w:val="vi-VN"/>
              </w:rPr>
              <w:lastRenderedPageBreak/>
              <w:t>đọc thuộc nhanh nhất, hay nhất.</w:t>
            </w: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b/>
                <w:noProof/>
                <w:sz w:val="28"/>
                <w:szCs w:val="28"/>
                <w:lang w:val="vi-VN"/>
              </w:rPr>
              <w:t xml:space="preserve">5. Hoạt động 5: Luyện nói sáng tạo </w:t>
            </w:r>
            <w:r w:rsidRPr="00F27941">
              <w:rPr>
                <w:rFonts w:asciiTheme="majorHAnsi" w:eastAsia="Times New Roman" w:hAnsiTheme="majorHAnsi" w:cstheme="majorHAnsi"/>
                <w:noProof/>
                <w:sz w:val="28"/>
                <w:szCs w:val="28"/>
                <w:lang w:val="vi-VN"/>
              </w:rPr>
              <w:t>(8 phút)</w:t>
            </w:r>
          </w:p>
          <w:p w:rsidR="001C070B" w:rsidRPr="00F27941" w:rsidRDefault="001C070B" w:rsidP="00F27941">
            <w:pPr>
              <w:tabs>
                <w:tab w:val="right" w:pos="2410"/>
                <w:tab w:val="left" w:pos="6585"/>
              </w:tabs>
              <w:spacing w:after="0" w:line="360" w:lineRule="auto"/>
              <w:rPr>
                <w:rFonts w:asciiTheme="majorHAnsi" w:hAnsiTheme="majorHAnsi" w:cstheme="majorHAnsi"/>
                <w:b/>
                <w:noProof/>
                <w:sz w:val="28"/>
                <w:szCs w:val="28"/>
                <w:lang w:val="vi-VN"/>
              </w:rPr>
            </w:pPr>
            <w:r w:rsidRPr="00F27941">
              <w:rPr>
                <w:rFonts w:asciiTheme="majorHAnsi" w:eastAsia="Times New Roman" w:hAnsiTheme="majorHAnsi" w:cstheme="majorHAnsi"/>
                <w:b/>
                <w:noProof/>
                <w:sz w:val="28"/>
                <w:szCs w:val="28"/>
                <w:u w:val="single"/>
                <w:lang w:val="vi-VN"/>
              </w:rPr>
              <w:t>Mục tiêu:</w:t>
            </w:r>
            <w:r w:rsidRPr="00F27941">
              <w:rPr>
                <w:rFonts w:asciiTheme="majorHAnsi" w:eastAsia="Times New Roman" w:hAnsiTheme="majorHAnsi" w:cstheme="majorHAnsi"/>
                <w:b/>
                <w:noProof/>
                <w:sz w:val="28"/>
                <w:szCs w:val="28"/>
                <w:lang w:val="vi-VN"/>
              </w:rPr>
              <w:t xml:space="preserve"> </w:t>
            </w:r>
            <w:r w:rsidRPr="00F27941">
              <w:rPr>
                <w:rFonts w:asciiTheme="majorHAnsi" w:eastAsia="Times New Roman" w:hAnsiTheme="majorHAnsi" w:cstheme="majorHAnsi"/>
                <w:noProof/>
                <w:sz w:val="28"/>
                <w:szCs w:val="28"/>
                <w:lang w:val="vi-VN"/>
              </w:rPr>
              <w:t xml:space="preserve">Bồi dưỡng </w:t>
            </w:r>
            <w:r w:rsidRPr="00F27941">
              <w:rPr>
                <w:rFonts w:asciiTheme="majorHAnsi" w:hAnsiTheme="majorHAnsi" w:cstheme="majorHAnsi"/>
                <w:noProof/>
                <w:sz w:val="28"/>
                <w:szCs w:val="28"/>
                <w:lang w:val="vi-VN"/>
              </w:rPr>
              <w:t>Bồi dưỡng tình cảm, cảm xúc hạnh phúc khi được yêu thương.</w:t>
            </w:r>
          </w:p>
          <w:p w:rsidR="001C070B" w:rsidRPr="00F27941" w:rsidRDefault="001C070B" w:rsidP="00F27941">
            <w:pPr>
              <w:spacing w:after="0" w:line="360" w:lineRule="auto"/>
              <w:jc w:val="both"/>
              <w:rPr>
                <w:rFonts w:asciiTheme="majorHAnsi" w:eastAsia="Times New Roman" w:hAnsiTheme="majorHAnsi" w:cstheme="majorHAnsi"/>
                <w:b/>
                <w:noProof/>
                <w:sz w:val="28"/>
                <w:szCs w:val="28"/>
                <w:lang w:val="vi-VN"/>
              </w:rPr>
            </w:pPr>
            <w:r w:rsidRPr="00F27941">
              <w:rPr>
                <w:rFonts w:asciiTheme="majorHAnsi" w:eastAsia="Times New Roman" w:hAnsiTheme="majorHAnsi" w:cstheme="majorHAnsi"/>
                <w:b/>
                <w:noProof/>
                <w:sz w:val="28"/>
                <w:szCs w:val="28"/>
                <w:u w:val="single"/>
                <w:lang w:val="vi-VN"/>
              </w:rPr>
              <w:t>Cách tiến hành:</w:t>
            </w:r>
            <w:r w:rsidRPr="00F27941">
              <w:rPr>
                <w:rFonts w:asciiTheme="majorHAnsi" w:eastAsia="Times New Roman" w:hAnsiTheme="majorHAnsi" w:cstheme="majorHAnsi"/>
                <w:b/>
                <w:noProof/>
                <w:sz w:val="28"/>
                <w:szCs w:val="28"/>
                <w:lang w:val="vi-VN"/>
              </w:rPr>
              <w:t xml:space="preserve"> </w:t>
            </w: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GV gọi HS nêu yêu cầu của bài tập</w:t>
            </w: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Tổ chức thảo luận theo nhóm đôi hoạt động nói theo yêu cầu.</w:t>
            </w: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GV gợi ý đó có thể là một việc làm ở nhà như phụ giúp bố mẹ làm việc nhà hoặc đó là một việc làm ở ngoài xã hội như trả lại của rơi cho ng bị mất, đỡ bạn khi bạn vấp té, ...</w:t>
            </w: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Gọi 1 số nhóm lên trình bày trước lớp</w:t>
            </w: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GV hỏi: Khi làm được điều tốt như vậy em cảm thấy thế nào?</w:t>
            </w:r>
          </w:p>
          <w:p w:rsidR="001C070B" w:rsidRPr="00F27941" w:rsidRDefault="001C070B" w:rsidP="00F27941">
            <w:pPr>
              <w:spacing w:after="0" w:line="360" w:lineRule="auto"/>
              <w:jc w:val="both"/>
              <w:rPr>
                <w:rFonts w:asciiTheme="majorHAnsi" w:eastAsia="Times New Roman" w:hAnsiTheme="majorHAnsi" w:cstheme="majorHAnsi"/>
                <w:i/>
                <w:noProof/>
                <w:sz w:val="28"/>
                <w:szCs w:val="28"/>
                <w:lang w:val="vi-VN"/>
              </w:rPr>
            </w:pPr>
            <w:r w:rsidRPr="00F27941">
              <w:rPr>
                <w:rFonts w:asciiTheme="majorHAnsi" w:eastAsia="Times New Roman" w:hAnsiTheme="majorHAnsi" w:cstheme="majorHAnsi"/>
                <w:noProof/>
                <w:sz w:val="28"/>
                <w:szCs w:val="28"/>
                <w:lang w:val="vi-VN"/>
              </w:rPr>
              <w:t xml:space="preserve">- GV nhận xét, GDHS: </w:t>
            </w:r>
            <w:r w:rsidRPr="00F27941">
              <w:rPr>
                <w:rFonts w:asciiTheme="majorHAnsi" w:eastAsia="Times New Roman" w:hAnsiTheme="majorHAnsi" w:cstheme="majorHAnsi"/>
                <w:i/>
                <w:noProof/>
                <w:sz w:val="28"/>
                <w:szCs w:val="28"/>
                <w:lang w:val="vi-VN"/>
              </w:rPr>
              <w:t>Phải biết ơn và quý trọng những gì người khác đã giúp đỡ mình và đồng thời cũng phải biết giúp đỡ người khác khi họ gặp khó khăn có như vậy thì các em mới xứng đáng là những bông hoa xinh đẹp trong lòng bố mẹ, thầy cô, bạn bè và mọi người xung quanh.</w:t>
            </w:r>
          </w:p>
          <w:p w:rsidR="001C070B" w:rsidRPr="00F27941" w:rsidRDefault="001C070B" w:rsidP="00F27941">
            <w:pPr>
              <w:spacing w:after="0" w:line="360" w:lineRule="auto"/>
              <w:jc w:val="center"/>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b/>
                <w:noProof/>
                <w:sz w:val="28"/>
                <w:szCs w:val="28"/>
                <w:lang w:val="vi-VN"/>
              </w:rPr>
              <w:t>NGHỈ GIỮA TIẾT</w:t>
            </w:r>
            <w:r w:rsidRPr="00F27941">
              <w:rPr>
                <w:rFonts w:asciiTheme="majorHAnsi" w:eastAsia="Times New Roman" w:hAnsiTheme="majorHAnsi" w:cstheme="majorHAnsi"/>
                <w:noProof/>
                <w:sz w:val="28"/>
                <w:szCs w:val="28"/>
                <w:lang w:val="vi-VN"/>
              </w:rPr>
              <w:t xml:space="preserve"> (3 phút)</w:t>
            </w:r>
          </w:p>
          <w:p w:rsidR="001C070B" w:rsidRPr="00F27941" w:rsidRDefault="001C070B" w:rsidP="00F27941">
            <w:pPr>
              <w:spacing w:after="0" w:line="360" w:lineRule="auto"/>
              <w:jc w:val="center"/>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Cho HS hát kết hợp vận động</w:t>
            </w:r>
          </w:p>
          <w:p w:rsidR="001C070B" w:rsidRPr="00F27941" w:rsidRDefault="001C070B" w:rsidP="00F27941">
            <w:pPr>
              <w:spacing w:after="0" w:line="360" w:lineRule="auto"/>
              <w:jc w:val="both"/>
              <w:rPr>
                <w:rFonts w:asciiTheme="majorHAnsi" w:eastAsia="Times New Roman" w:hAnsiTheme="majorHAnsi" w:cstheme="majorHAnsi"/>
                <w:b/>
                <w:noProof/>
                <w:sz w:val="28"/>
                <w:szCs w:val="28"/>
                <w:lang w:val="vi-VN"/>
              </w:rPr>
            </w:pPr>
            <w:r w:rsidRPr="00F27941">
              <w:rPr>
                <w:rFonts w:asciiTheme="majorHAnsi" w:eastAsia="Times New Roman" w:hAnsiTheme="majorHAnsi" w:cstheme="majorHAnsi"/>
                <w:b/>
                <w:noProof/>
                <w:sz w:val="28"/>
                <w:szCs w:val="28"/>
                <w:lang w:val="vi-VN"/>
              </w:rPr>
              <w:t xml:space="preserve">6. Hoạt động mở rộng: Múa hát bài </w:t>
            </w:r>
            <w:r w:rsidRPr="00F27941">
              <w:rPr>
                <w:rFonts w:asciiTheme="majorHAnsi" w:eastAsia="Times New Roman" w:hAnsiTheme="majorHAnsi" w:cstheme="majorHAnsi"/>
                <w:b/>
                <w:noProof/>
                <w:sz w:val="28"/>
                <w:szCs w:val="28"/>
                <w:lang w:val="vi-VN"/>
              </w:rPr>
              <w:lastRenderedPageBreak/>
              <w:t xml:space="preserve">“Em là bông hồng nhỏ” </w:t>
            </w:r>
            <w:r w:rsidRPr="00F27941">
              <w:rPr>
                <w:rFonts w:asciiTheme="majorHAnsi" w:eastAsia="Times New Roman" w:hAnsiTheme="majorHAnsi" w:cstheme="majorHAnsi"/>
                <w:noProof/>
                <w:sz w:val="28"/>
                <w:szCs w:val="28"/>
                <w:lang w:val="vi-VN"/>
              </w:rPr>
              <w:t>(8 phút)</w:t>
            </w: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b/>
                <w:noProof/>
                <w:sz w:val="28"/>
                <w:szCs w:val="28"/>
                <w:u w:val="single"/>
                <w:lang w:val="vi-VN"/>
              </w:rPr>
              <w:t>Mục tiêu</w:t>
            </w:r>
            <w:r w:rsidRPr="00F27941">
              <w:rPr>
                <w:rFonts w:asciiTheme="majorHAnsi" w:eastAsia="Times New Roman" w:hAnsiTheme="majorHAnsi" w:cstheme="majorHAnsi"/>
                <w:b/>
                <w:noProof/>
                <w:sz w:val="28"/>
                <w:szCs w:val="28"/>
                <w:lang w:val="vi-VN"/>
              </w:rPr>
              <w:t xml:space="preserve">: </w:t>
            </w:r>
            <w:r w:rsidRPr="00F27941">
              <w:rPr>
                <w:rFonts w:asciiTheme="majorHAnsi" w:eastAsia="Times New Roman" w:hAnsiTheme="majorHAnsi" w:cstheme="majorHAnsi"/>
                <w:noProof/>
                <w:sz w:val="28"/>
                <w:szCs w:val="28"/>
                <w:lang w:val="vi-VN"/>
              </w:rPr>
              <w:t xml:space="preserve">Luyện kĩ năng sáng tạo, dẻo dai </w:t>
            </w:r>
          </w:p>
          <w:p w:rsidR="001C070B" w:rsidRPr="00F27941" w:rsidRDefault="001C070B" w:rsidP="00F27941">
            <w:pPr>
              <w:spacing w:after="0" w:line="360" w:lineRule="auto"/>
              <w:jc w:val="both"/>
              <w:rPr>
                <w:rFonts w:asciiTheme="majorHAnsi" w:eastAsia="Times New Roman" w:hAnsiTheme="majorHAnsi" w:cstheme="majorHAnsi"/>
                <w:b/>
                <w:noProof/>
                <w:sz w:val="28"/>
                <w:szCs w:val="28"/>
                <w:lang w:val="vi-VN"/>
              </w:rPr>
            </w:pPr>
            <w:r w:rsidRPr="00F27941">
              <w:rPr>
                <w:rFonts w:asciiTheme="majorHAnsi" w:eastAsia="Times New Roman" w:hAnsiTheme="majorHAnsi" w:cstheme="majorHAnsi"/>
                <w:b/>
                <w:noProof/>
                <w:sz w:val="28"/>
                <w:szCs w:val="28"/>
                <w:u w:val="single"/>
                <w:lang w:val="vi-VN"/>
              </w:rPr>
              <w:t>Cách tiến hành</w:t>
            </w:r>
            <w:r w:rsidRPr="00F27941">
              <w:rPr>
                <w:rFonts w:asciiTheme="majorHAnsi" w:eastAsia="Times New Roman" w:hAnsiTheme="majorHAnsi" w:cstheme="majorHAnsi"/>
                <w:b/>
                <w:noProof/>
                <w:sz w:val="28"/>
                <w:szCs w:val="28"/>
                <w:lang w:val="vi-VN"/>
              </w:rPr>
              <w:t xml:space="preserve">: </w:t>
            </w: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GV cho HS nghe bài hát và tập hát theo</w:t>
            </w: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GV cho HS vừa hát vừa suy nghĩ động tác cho bài hát. Sao cho bài hát vừa kết thúc thì mỗi em sẽ có một dáng đứng khác nhau. Bạn nào làm giống nhau là thua cuộc.</w:t>
            </w: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GV nhận xét, tuyên dương</w:t>
            </w:r>
          </w:p>
          <w:p w:rsidR="001C070B" w:rsidRPr="00F27941" w:rsidRDefault="001C070B" w:rsidP="00F27941">
            <w:pPr>
              <w:spacing w:after="0" w:line="360" w:lineRule="auto"/>
              <w:jc w:val="both"/>
              <w:rPr>
                <w:rFonts w:asciiTheme="majorHAnsi" w:eastAsia="Times New Roman" w:hAnsiTheme="majorHAnsi" w:cstheme="majorHAnsi"/>
                <w:b/>
                <w:noProof/>
                <w:sz w:val="28"/>
                <w:szCs w:val="28"/>
                <w:lang w:val="vi-VN"/>
              </w:rPr>
            </w:pPr>
            <w:r w:rsidRPr="00F27941">
              <w:rPr>
                <w:rFonts w:asciiTheme="majorHAnsi" w:eastAsia="Times New Roman" w:hAnsiTheme="majorHAnsi" w:cstheme="majorHAnsi"/>
                <w:b/>
                <w:noProof/>
                <w:sz w:val="28"/>
                <w:szCs w:val="28"/>
                <w:lang w:val="vi-VN"/>
              </w:rPr>
              <w:t xml:space="preserve">7. Củng cố - Dặn dò: </w:t>
            </w:r>
            <w:r w:rsidRPr="00F27941">
              <w:rPr>
                <w:rFonts w:asciiTheme="majorHAnsi" w:eastAsia="Times New Roman" w:hAnsiTheme="majorHAnsi" w:cstheme="majorHAnsi"/>
                <w:noProof/>
                <w:sz w:val="28"/>
                <w:szCs w:val="28"/>
                <w:lang w:val="vi-VN"/>
              </w:rPr>
              <w:t>(4 phút)</w:t>
            </w: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Nhắc lại nội dung vừa được học (tên bài, tên tác giả, hình ảnh em thích, ....)</w:t>
            </w: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đọc thuộc lòng ở nhà</w:t>
            </w:r>
          </w:p>
          <w:p w:rsidR="001C070B" w:rsidRPr="00F27941" w:rsidRDefault="001C070B" w:rsidP="00F27941">
            <w:pPr>
              <w:spacing w:after="0" w:line="360" w:lineRule="auto"/>
              <w:jc w:val="both"/>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Chuẩn bị cho bài sau.</w:t>
            </w:r>
          </w:p>
        </w:tc>
        <w:tc>
          <w:tcPr>
            <w:tcW w:w="4961" w:type="dxa"/>
            <w:shd w:val="clear" w:color="auto" w:fill="auto"/>
          </w:tcPr>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- 1 HS đọc, lớp lắng nghe</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xml:space="preserve">- Bông hoa nhỏ trong bài thơ là bạn học sinh. </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khác nhận xét.</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lắng nghe</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Lớp đọc thầm lại bài thơ</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thảo luận nhóm, nêu ý kiến trong nhóm.</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- 2 nhóm trình bày trước lớp, các nhóm còn lại nhận xét, bổ sung.</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lắng nghe</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học thuộc lòng 1 khổ thơ</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- 2,3 HS thi đọc thuộc lòng</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xml:space="preserve">- HS nhận xét, bầu chọn bằng cách giơ </w:t>
            </w:r>
            <w:r w:rsidRPr="00F27941">
              <w:rPr>
                <w:rFonts w:asciiTheme="majorHAnsi" w:eastAsia="Times New Roman" w:hAnsiTheme="majorHAnsi" w:cstheme="majorHAnsi"/>
                <w:noProof/>
                <w:sz w:val="28"/>
                <w:szCs w:val="28"/>
                <w:lang w:val="vi-VN"/>
              </w:rPr>
              <w:lastRenderedPageBreak/>
              <w:t>tay.</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nêu yêu cầu.</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thảo luận nhóm đôi nói cho nhau nghe về nhưng việc tốt mà em đã làm.</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- 4,5 nhóm lên bảng trình bày. Các nhóm còn lại lắng nghe, nhận xét</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trả lời.</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lắng nghe, ghi nhớ.</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lắng nghe lời bài hát và tập hát theo.</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Các em vừa hát vừa múa theo lời bài hát.</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lắng nghe, tuyên dương bạn.</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nhắc tên tựa bài, tác giả, nội dung.</w:t>
            </w: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p>
          <w:p w:rsidR="001C070B" w:rsidRPr="00F27941" w:rsidRDefault="001C070B" w:rsidP="00F27941">
            <w:pPr>
              <w:spacing w:after="0" w:line="360" w:lineRule="auto"/>
              <w:rPr>
                <w:rFonts w:asciiTheme="majorHAnsi" w:eastAsia="Times New Roman" w:hAnsiTheme="majorHAnsi" w:cstheme="majorHAnsi"/>
                <w:noProof/>
                <w:sz w:val="28"/>
                <w:szCs w:val="28"/>
                <w:lang w:val="vi-VN"/>
              </w:rPr>
            </w:pPr>
            <w:r w:rsidRPr="00F27941">
              <w:rPr>
                <w:rFonts w:asciiTheme="majorHAnsi" w:eastAsia="Times New Roman" w:hAnsiTheme="majorHAnsi" w:cstheme="majorHAnsi"/>
                <w:noProof/>
                <w:sz w:val="28"/>
                <w:szCs w:val="28"/>
                <w:lang w:val="vi-VN"/>
              </w:rPr>
              <w:t>- HS lắng nghe, thực hiện theo yêu cầu của GV.</w:t>
            </w:r>
          </w:p>
        </w:tc>
      </w:tr>
      <w:bookmarkEnd w:id="0"/>
    </w:tbl>
    <w:p w:rsidR="009544BE" w:rsidRPr="00F27941" w:rsidRDefault="00F27941" w:rsidP="00F27941">
      <w:pPr>
        <w:spacing w:line="360" w:lineRule="auto"/>
        <w:rPr>
          <w:rFonts w:asciiTheme="majorHAnsi" w:hAnsiTheme="majorHAnsi" w:cstheme="majorHAnsi"/>
          <w:noProof/>
          <w:sz w:val="28"/>
          <w:szCs w:val="28"/>
          <w:lang w:val="vi-VN"/>
        </w:rPr>
      </w:pPr>
    </w:p>
    <w:sectPr w:rsidR="009544BE" w:rsidRPr="00F27941" w:rsidSect="00F27941">
      <w:pgSz w:w="11906" w:h="16838"/>
      <w:pgMar w:top="1134" w:right="1134"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D6A4B"/>
    <w:multiLevelType w:val="hybridMultilevel"/>
    <w:tmpl w:val="C6F2C2A8"/>
    <w:lvl w:ilvl="0" w:tplc="0409000F">
      <w:start w:val="1"/>
      <w:numFmt w:val="decimal"/>
      <w:lvlText w:val="%1."/>
      <w:lvlJc w:val="left"/>
      <w:pPr>
        <w:ind w:left="1429" w:hanging="360"/>
      </w:pPr>
      <w:rPr>
        <w:rFonts w:hint="default"/>
      </w:r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 w15:restartNumberingAfterBreak="0">
    <w:nsid w:val="3833485E"/>
    <w:multiLevelType w:val="hybridMultilevel"/>
    <w:tmpl w:val="AE4AF460"/>
    <w:lvl w:ilvl="0" w:tplc="8C88CED8">
      <w:start w:val="1"/>
      <w:numFmt w:val="upperRoman"/>
      <w:lvlText w:val="%1."/>
      <w:lvlJc w:val="left"/>
      <w:pPr>
        <w:ind w:left="1287" w:hanging="72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 w15:restartNumberingAfterBreak="0">
    <w:nsid w:val="6AE22535"/>
    <w:multiLevelType w:val="hybridMultilevel"/>
    <w:tmpl w:val="B3707714"/>
    <w:lvl w:ilvl="0" w:tplc="F44ED738">
      <w:start w:val="1"/>
      <w:numFmt w:val="decimal"/>
      <w:lvlText w:val="%1."/>
      <w:lvlJc w:val="left"/>
      <w:pPr>
        <w:ind w:left="1069" w:hanging="360"/>
      </w:pPr>
      <w:rPr>
        <w:rFonts w:hint="default"/>
        <w:b/>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70B"/>
    <w:rsid w:val="001C070B"/>
    <w:rsid w:val="00A969CB"/>
    <w:rsid w:val="00C23CB1"/>
    <w:rsid w:val="00D62C34"/>
    <w:rsid w:val="00F27941"/>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56AD51-57AF-42F2-BE19-7E6778D012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C070B"/>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070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8</Pages>
  <Words>1288</Words>
  <Characters>7346</Characters>
  <Application>Microsoft Office Word</Application>
  <DocSecurity>0</DocSecurity>
  <Lines>61</Lines>
  <Paragraphs>17</Paragraphs>
  <ScaleCrop>false</ScaleCrop>
  <Company/>
  <LinksUpToDate>false</LinksUpToDate>
  <CharactersWithSpaces>8617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sac</cp:lastModifiedBy>
  <cp:revision>3</cp:revision>
  <dcterms:created xsi:type="dcterms:W3CDTF">2020-08-16T23:31:00Z</dcterms:created>
  <dcterms:modified xsi:type="dcterms:W3CDTF">2020-08-18T11:14:00Z</dcterms:modified>
</cp:coreProperties>
</file>